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2D" w:rsidRPr="0079632D" w:rsidRDefault="0079632D" w:rsidP="0079632D">
      <w:pPr>
        <w:widowControl w:val="0"/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4825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32D" w:rsidRPr="0079632D" w:rsidRDefault="0079632D" w:rsidP="0079632D">
      <w:pPr>
        <w:widowControl w:val="0"/>
        <w:spacing w:after="0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9632D">
        <w:rPr>
          <w:rFonts w:ascii="Times New Roman" w:eastAsia="Times New Roman" w:hAnsi="Times New Roman" w:cs="Times New Roman"/>
          <w:b/>
          <w:sz w:val="36"/>
          <w:szCs w:val="36"/>
          <w:lang w:val="x-none" w:eastAsia="ru-RU"/>
        </w:rPr>
        <w:t>АДМИНИСТРАЦИЯ МИХАЙЛОВСКОГО МУНИЦИПАЛЬНОГО</w:t>
      </w:r>
      <w:r w:rsidRPr="0079632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79632D">
        <w:rPr>
          <w:rFonts w:ascii="Times New Roman" w:eastAsia="Times New Roman" w:hAnsi="Times New Roman" w:cs="Times New Roman"/>
          <w:b/>
          <w:sz w:val="36"/>
          <w:szCs w:val="36"/>
          <w:lang w:val="x-none" w:eastAsia="ru-RU"/>
        </w:rPr>
        <w:t xml:space="preserve">РАЙОНА </w:t>
      </w:r>
    </w:p>
    <w:p w:rsidR="0079632D" w:rsidRPr="0079632D" w:rsidRDefault="0079632D" w:rsidP="0079632D">
      <w:pPr>
        <w:widowControl w:val="0"/>
        <w:spacing w:after="0"/>
        <w:ind w:left="-284" w:right="-28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632D" w:rsidRPr="0079632D" w:rsidRDefault="0079632D" w:rsidP="007963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79632D">
        <w:rPr>
          <w:rFonts w:ascii="Times New Roman" w:eastAsia="Times New Roman" w:hAnsi="Times New Roman" w:cs="Times New Roman"/>
          <w:spacing w:val="70"/>
          <w:sz w:val="32"/>
          <w:szCs w:val="32"/>
          <w:lang w:val="x-none" w:eastAsia="ru-RU"/>
        </w:rPr>
        <w:t>ПОСТАНОВЛЕНИЕ</w:t>
      </w:r>
    </w:p>
    <w:p w:rsidR="0079632D" w:rsidRPr="0079632D" w:rsidRDefault="0079632D" w:rsidP="007963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9632D" w:rsidRPr="0079632D" w:rsidRDefault="00EB5B42" w:rsidP="00EB5B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25.01.2022</w:t>
      </w:r>
      <w:r w:rsidR="0079632D" w:rsidRPr="0079632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="0079632D" w:rsidRPr="0079632D">
        <w:rPr>
          <w:rFonts w:ascii="Times New Roman" w:eastAsia="Times New Roman" w:hAnsi="Times New Roman" w:cs="Times New Roman"/>
          <w:sz w:val="24"/>
          <w:szCs w:val="20"/>
          <w:lang w:val="x-none" w:eastAsia="ru-RU"/>
        </w:rPr>
        <w:t xml:space="preserve">        </w:t>
      </w:r>
      <w:r w:rsidR="0079632D" w:rsidRPr="0079632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</w:t>
      </w:r>
      <w:r w:rsidR="0079632D" w:rsidRPr="0079632D">
        <w:rPr>
          <w:rFonts w:ascii="Times New Roman" w:eastAsia="Times New Roman" w:hAnsi="Times New Roman" w:cs="Times New Roman"/>
          <w:sz w:val="24"/>
          <w:szCs w:val="20"/>
          <w:lang w:val="x-none" w:eastAsia="ru-RU"/>
        </w:rPr>
        <w:t xml:space="preserve">            с. Михайловка  </w:t>
      </w:r>
      <w:r w:rsidR="0079632D" w:rsidRPr="0079632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</w:t>
      </w:r>
      <w:r w:rsidR="0079632D" w:rsidRPr="0079632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79632D" w:rsidRPr="0079632D">
        <w:rPr>
          <w:rFonts w:ascii="Times New Roman" w:eastAsia="Times New Roman" w:hAnsi="Times New Roman" w:cs="Times New Roman"/>
          <w:sz w:val="24"/>
          <w:szCs w:val="20"/>
          <w:lang w:val="x-none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№ 57-па</w:t>
      </w:r>
    </w:p>
    <w:p w:rsidR="00925E76" w:rsidRPr="003321D3" w:rsidRDefault="00925E76" w:rsidP="00EB5B42">
      <w:pPr>
        <w:widowControl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79632D" w:rsidRPr="003321D3" w:rsidRDefault="0079632D" w:rsidP="00EB5B42">
      <w:pPr>
        <w:widowControl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EB5B42" w:rsidRDefault="0079632D" w:rsidP="00EB5B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 утверждении Политики информационной безопасности </w:t>
      </w:r>
    </w:p>
    <w:p w:rsidR="0079632D" w:rsidRDefault="0079632D" w:rsidP="00EB5B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администрации Михайловского муниципального района</w:t>
      </w:r>
    </w:p>
    <w:p w:rsidR="0079632D" w:rsidRPr="003321D3" w:rsidRDefault="0079632D" w:rsidP="00EB5B4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21D3" w:rsidRPr="003321D3" w:rsidRDefault="003321D3" w:rsidP="00EB5B4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9632D" w:rsidRDefault="009F43BF" w:rsidP="00EB5B42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eastAsia="ru-RU" w:bidi="ru-RU"/>
        </w:rPr>
      </w:pPr>
      <w:proofErr w:type="gramStart"/>
      <w:r w:rsidRPr="009F43BF">
        <w:rPr>
          <w:rFonts w:ascii="Times New Roman" w:hAnsi="Times New Roman" w:cs="Times New Roman"/>
          <w:color w:val="000000"/>
          <w:sz w:val="28"/>
          <w:lang w:eastAsia="ru-RU" w:bidi="ru-RU"/>
        </w:rPr>
        <w:t>В соответствии с Федеральным законом от 27 июля 2006 года № 149-ФЗ «Об информации, информационных технологиях и о защите информ</w:t>
      </w:r>
      <w:r w:rsidRPr="009F43BF">
        <w:rPr>
          <w:rFonts w:ascii="Times New Roman" w:hAnsi="Times New Roman" w:cs="Times New Roman"/>
          <w:color w:val="000000"/>
          <w:sz w:val="28"/>
          <w:lang w:eastAsia="ru-RU" w:bidi="ru-RU"/>
        </w:rPr>
        <w:t>а</w:t>
      </w:r>
      <w:r w:rsidRPr="009F43BF">
        <w:rPr>
          <w:rFonts w:ascii="Times New Roman" w:hAnsi="Times New Roman" w:cs="Times New Roman"/>
          <w:color w:val="000000"/>
          <w:sz w:val="28"/>
          <w:lang w:eastAsia="ru-RU" w:bidi="ru-RU"/>
        </w:rPr>
        <w:t>ции», Федеральным законом от 27 июля 2006 года № 152-ФЗ «О персонал</w:t>
      </w:r>
      <w:r w:rsidRPr="009F43BF">
        <w:rPr>
          <w:rFonts w:ascii="Times New Roman" w:hAnsi="Times New Roman" w:cs="Times New Roman"/>
          <w:color w:val="000000"/>
          <w:sz w:val="28"/>
          <w:lang w:eastAsia="ru-RU" w:bidi="ru-RU"/>
        </w:rPr>
        <w:t>ь</w:t>
      </w:r>
      <w:r w:rsidRPr="009F43BF">
        <w:rPr>
          <w:rFonts w:ascii="Times New Roman" w:hAnsi="Times New Roman" w:cs="Times New Roman"/>
          <w:color w:val="000000"/>
          <w:sz w:val="28"/>
          <w:lang w:eastAsia="ru-RU" w:bidi="ru-RU"/>
        </w:rPr>
        <w:t>ных данных», Постановлением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</w:t>
      </w:r>
      <w:r w:rsidRPr="009F43BF">
        <w:rPr>
          <w:rFonts w:ascii="Times New Roman" w:hAnsi="Times New Roman" w:cs="Times New Roman"/>
          <w:color w:val="000000"/>
          <w:sz w:val="28"/>
          <w:lang w:eastAsia="ru-RU" w:bidi="ru-RU"/>
        </w:rPr>
        <w:t>а</w:t>
      </w:r>
      <w:r w:rsidRPr="009F43BF">
        <w:rPr>
          <w:rFonts w:ascii="Times New Roman" w:hAnsi="Times New Roman" w:cs="Times New Roman"/>
          <w:color w:val="000000"/>
          <w:sz w:val="28"/>
          <w:lang w:eastAsia="ru-RU" w:bidi="ru-RU"/>
        </w:rPr>
        <w:t>коном «О персональных данных» и принятыми в соответствии с</w:t>
      </w:r>
      <w:proofErr w:type="gramEnd"/>
      <w:r w:rsidRPr="009F43BF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 </w:t>
      </w:r>
      <w:proofErr w:type="gramStart"/>
      <w:r w:rsidRPr="009F43BF">
        <w:rPr>
          <w:rFonts w:ascii="Times New Roman" w:hAnsi="Times New Roman" w:cs="Times New Roman"/>
          <w:color w:val="000000"/>
          <w:sz w:val="28"/>
          <w:lang w:eastAsia="ru-RU" w:bidi="ru-RU"/>
        </w:rPr>
        <w:t>ним норм</w:t>
      </w:r>
      <w:r w:rsidRPr="009F43BF">
        <w:rPr>
          <w:rFonts w:ascii="Times New Roman" w:hAnsi="Times New Roman" w:cs="Times New Roman"/>
          <w:color w:val="000000"/>
          <w:sz w:val="28"/>
          <w:lang w:eastAsia="ru-RU" w:bidi="ru-RU"/>
        </w:rPr>
        <w:t>а</w:t>
      </w:r>
      <w:r w:rsidRPr="009F43BF">
        <w:rPr>
          <w:rFonts w:ascii="Times New Roman" w:hAnsi="Times New Roman" w:cs="Times New Roman"/>
          <w:color w:val="000000"/>
          <w:sz w:val="28"/>
          <w:lang w:eastAsia="ru-RU" w:bidi="ru-RU"/>
        </w:rPr>
        <w:t>тивными правовыми актами, операторами, являющимися государственными или муниципальными органами», приказом ФСТЭК России от 11 февраля 2013 года № 17 «Об утверждении Требований о защите информации, не с</w:t>
      </w:r>
      <w:r w:rsidRPr="009F43BF">
        <w:rPr>
          <w:rFonts w:ascii="Times New Roman" w:hAnsi="Times New Roman" w:cs="Times New Roman"/>
          <w:color w:val="000000"/>
          <w:sz w:val="28"/>
          <w:lang w:eastAsia="ru-RU" w:bidi="ru-RU"/>
        </w:rPr>
        <w:t>о</w:t>
      </w:r>
      <w:r w:rsidRPr="009F43BF">
        <w:rPr>
          <w:rFonts w:ascii="Times New Roman" w:hAnsi="Times New Roman" w:cs="Times New Roman"/>
          <w:color w:val="000000"/>
          <w:sz w:val="28"/>
          <w:lang w:eastAsia="ru-RU" w:bidi="ru-RU"/>
        </w:rPr>
        <w:t>ставляющей государственную тайну, содержащейся в государственных и</w:t>
      </w:r>
      <w:r w:rsidRPr="009F43BF">
        <w:rPr>
          <w:rFonts w:ascii="Times New Roman" w:hAnsi="Times New Roman" w:cs="Times New Roman"/>
          <w:color w:val="000000"/>
          <w:sz w:val="28"/>
          <w:lang w:eastAsia="ru-RU" w:bidi="ru-RU"/>
        </w:rPr>
        <w:t>н</w:t>
      </w:r>
      <w:r w:rsidRPr="009F43BF">
        <w:rPr>
          <w:rFonts w:ascii="Times New Roman" w:hAnsi="Times New Roman" w:cs="Times New Roman"/>
          <w:color w:val="000000"/>
          <w:sz w:val="28"/>
          <w:lang w:eastAsia="ru-RU" w:bidi="ru-RU"/>
        </w:rPr>
        <w:t>формационных системах», приказом ФСТЭК России от 18 февраля 2013 года № 21 «Об утверждении Состава и содержания организационных и технич</w:t>
      </w:r>
      <w:r w:rsidRPr="009F43BF">
        <w:rPr>
          <w:rFonts w:ascii="Times New Roman" w:hAnsi="Times New Roman" w:cs="Times New Roman"/>
          <w:color w:val="000000"/>
          <w:sz w:val="28"/>
          <w:lang w:eastAsia="ru-RU" w:bidi="ru-RU"/>
        </w:rPr>
        <w:t>е</w:t>
      </w:r>
      <w:r w:rsidRPr="009F43BF">
        <w:rPr>
          <w:rFonts w:ascii="Times New Roman" w:hAnsi="Times New Roman" w:cs="Times New Roman"/>
          <w:color w:val="000000"/>
          <w:sz w:val="28"/>
          <w:lang w:eastAsia="ru-RU" w:bidi="ru-RU"/>
        </w:rPr>
        <w:t>ских мер по обеспечению безопасности персональных данных при их обр</w:t>
      </w:r>
      <w:r w:rsidRPr="009F43BF">
        <w:rPr>
          <w:rFonts w:ascii="Times New Roman" w:hAnsi="Times New Roman" w:cs="Times New Roman"/>
          <w:color w:val="000000"/>
          <w:sz w:val="28"/>
          <w:lang w:eastAsia="ru-RU" w:bidi="ru-RU"/>
        </w:rPr>
        <w:t>а</w:t>
      </w:r>
      <w:r w:rsidRPr="009F43BF">
        <w:rPr>
          <w:rFonts w:ascii="Times New Roman" w:hAnsi="Times New Roman" w:cs="Times New Roman"/>
          <w:color w:val="000000"/>
          <w:sz w:val="28"/>
          <w:lang w:eastAsia="ru-RU" w:bidi="ru-RU"/>
        </w:rPr>
        <w:t>ботке</w:t>
      </w:r>
      <w:proofErr w:type="gramEnd"/>
      <w:r w:rsidRPr="009F43BF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 в информационных системах персональных данных» и в целях сове</w:t>
      </w:r>
      <w:r w:rsidRPr="009F43BF">
        <w:rPr>
          <w:rFonts w:ascii="Times New Roman" w:hAnsi="Times New Roman" w:cs="Times New Roman"/>
          <w:color w:val="000000"/>
          <w:sz w:val="28"/>
          <w:lang w:eastAsia="ru-RU" w:bidi="ru-RU"/>
        </w:rPr>
        <w:t>р</w:t>
      </w:r>
      <w:r w:rsidRPr="009F43BF">
        <w:rPr>
          <w:rFonts w:ascii="Times New Roman" w:hAnsi="Times New Roman" w:cs="Times New Roman"/>
          <w:color w:val="000000"/>
          <w:sz w:val="28"/>
          <w:lang w:eastAsia="ru-RU" w:bidi="ru-RU"/>
        </w:rPr>
        <w:t>шенствования работы по защите информации</w:t>
      </w:r>
      <w:r>
        <w:rPr>
          <w:rFonts w:ascii="Times New Roman" w:hAnsi="Times New Roman" w:cs="Times New Roman"/>
          <w:color w:val="000000"/>
          <w:sz w:val="28"/>
          <w:lang w:eastAsia="ru-RU" w:bidi="ru-RU"/>
        </w:rPr>
        <w:t>,</w:t>
      </w:r>
      <w:r w:rsidRPr="009F43BF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 администраци</w:t>
      </w:r>
      <w:r>
        <w:rPr>
          <w:rFonts w:ascii="Times New Roman" w:hAnsi="Times New Roman" w:cs="Times New Roman"/>
          <w:color w:val="000000"/>
          <w:sz w:val="28"/>
          <w:lang w:eastAsia="ru-RU" w:bidi="ru-RU"/>
        </w:rPr>
        <w:t>я Михайловск</w:t>
      </w:r>
      <w:r>
        <w:rPr>
          <w:rFonts w:ascii="Times New Roman" w:hAnsi="Times New Roman" w:cs="Times New Roman"/>
          <w:color w:val="000000"/>
          <w:sz w:val="28"/>
          <w:lang w:eastAsia="ru-RU" w:bidi="ru-RU"/>
        </w:rPr>
        <w:t>о</w:t>
      </w:r>
      <w:r>
        <w:rPr>
          <w:rFonts w:ascii="Times New Roman" w:hAnsi="Times New Roman" w:cs="Times New Roman"/>
          <w:color w:val="000000"/>
          <w:sz w:val="28"/>
          <w:lang w:eastAsia="ru-RU" w:bidi="ru-RU"/>
        </w:rPr>
        <w:t>го муниципального района</w:t>
      </w:r>
    </w:p>
    <w:p w:rsidR="009F43BF" w:rsidRDefault="009F43BF" w:rsidP="00EB5B42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9F43BF" w:rsidRDefault="009F43BF" w:rsidP="00EB5B42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ПОСТАНОВЛЯЕТ:</w:t>
      </w:r>
    </w:p>
    <w:p w:rsidR="007E2FF6" w:rsidRDefault="007E2FF6" w:rsidP="00EB5B4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B5B42" w:rsidRDefault="00EB5B42" w:rsidP="00EB5B4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EB5B42" w:rsidSect="000D4600">
          <w:pgSz w:w="11900" w:h="16840"/>
          <w:pgMar w:top="567" w:right="851" w:bottom="1134" w:left="1701" w:header="113" w:footer="567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</w:rPr>
        <w:t xml:space="preserve">1. </w:t>
      </w:r>
      <w:r w:rsidR="00A852CA" w:rsidRPr="00EB5B42">
        <w:rPr>
          <w:rFonts w:ascii="Times New Roman" w:hAnsi="Times New Roman" w:cs="Times New Roman"/>
          <w:sz w:val="28"/>
        </w:rPr>
        <w:t xml:space="preserve">Утвердить Политику информационной безопасности в </w:t>
      </w:r>
      <w:proofErr w:type="spellStart"/>
      <w:r w:rsidR="00A852CA" w:rsidRPr="00EB5B42">
        <w:rPr>
          <w:rFonts w:ascii="Times New Roman" w:hAnsi="Times New Roman" w:cs="Times New Roman"/>
          <w:sz w:val="28"/>
        </w:rPr>
        <w:t>администра</w:t>
      </w:r>
      <w:proofErr w:type="spellEnd"/>
      <w:r>
        <w:rPr>
          <w:rFonts w:ascii="Times New Roman" w:hAnsi="Times New Roman" w:cs="Times New Roman"/>
          <w:sz w:val="28"/>
        </w:rPr>
        <w:t>-</w:t>
      </w:r>
    </w:p>
    <w:p w:rsidR="009F43BF" w:rsidRPr="00EB5B42" w:rsidRDefault="00A852CA" w:rsidP="00EB5B4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EB5B42">
        <w:rPr>
          <w:rFonts w:ascii="Times New Roman" w:hAnsi="Times New Roman" w:cs="Times New Roman"/>
          <w:sz w:val="28"/>
        </w:rPr>
        <w:lastRenderedPageBreak/>
        <w:t>ции</w:t>
      </w:r>
      <w:proofErr w:type="spellEnd"/>
      <w:r w:rsidRPr="00EB5B42">
        <w:rPr>
          <w:rFonts w:ascii="Times New Roman" w:hAnsi="Times New Roman" w:cs="Times New Roman"/>
          <w:sz w:val="28"/>
        </w:rPr>
        <w:t xml:space="preserve"> Михайловского муниципального района (прилагается).</w:t>
      </w:r>
    </w:p>
    <w:p w:rsidR="002076F1" w:rsidRPr="00EB5B42" w:rsidRDefault="00EB5B42" w:rsidP="00EB5B4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14015B" w:rsidRPr="00EB5B42">
        <w:rPr>
          <w:rFonts w:ascii="Times New Roman" w:hAnsi="Times New Roman" w:cs="Times New Roman"/>
          <w:sz w:val="28"/>
        </w:rPr>
        <w:t>Муниципальному казенному учреждению «Управление по организ</w:t>
      </w:r>
      <w:r w:rsidR="0014015B" w:rsidRPr="00EB5B42">
        <w:rPr>
          <w:rFonts w:ascii="Times New Roman" w:hAnsi="Times New Roman" w:cs="Times New Roman"/>
          <w:sz w:val="28"/>
        </w:rPr>
        <w:t>а</w:t>
      </w:r>
      <w:r w:rsidR="0014015B" w:rsidRPr="00EB5B42">
        <w:rPr>
          <w:rFonts w:ascii="Times New Roman" w:hAnsi="Times New Roman" w:cs="Times New Roman"/>
          <w:sz w:val="28"/>
        </w:rPr>
        <w:t>ционно-техническому обеспечению деятельности администрации Михайло</w:t>
      </w:r>
      <w:r w:rsidR="0014015B" w:rsidRPr="00EB5B42">
        <w:rPr>
          <w:rFonts w:ascii="Times New Roman" w:hAnsi="Times New Roman" w:cs="Times New Roman"/>
          <w:sz w:val="28"/>
        </w:rPr>
        <w:t>в</w:t>
      </w:r>
      <w:r w:rsidR="0014015B" w:rsidRPr="00EB5B42">
        <w:rPr>
          <w:rFonts w:ascii="Times New Roman" w:hAnsi="Times New Roman" w:cs="Times New Roman"/>
          <w:sz w:val="28"/>
        </w:rPr>
        <w:t>ского муниципального района» (</w:t>
      </w:r>
      <w:r w:rsidR="007E2FF6" w:rsidRPr="00EB5B42">
        <w:rPr>
          <w:rFonts w:ascii="Times New Roman" w:hAnsi="Times New Roman" w:cs="Times New Roman"/>
          <w:sz w:val="28"/>
        </w:rPr>
        <w:t>Корж С.Г.</w:t>
      </w:r>
      <w:r w:rsidR="0014015B" w:rsidRPr="00EB5B42">
        <w:rPr>
          <w:rFonts w:ascii="Times New Roman" w:hAnsi="Times New Roman" w:cs="Times New Roman"/>
          <w:sz w:val="28"/>
        </w:rPr>
        <w:t xml:space="preserve">) </w:t>
      </w:r>
      <w:proofErr w:type="gramStart"/>
      <w:r w:rsidR="0014015B" w:rsidRPr="00EB5B42">
        <w:rPr>
          <w:rFonts w:ascii="Times New Roman" w:hAnsi="Times New Roman" w:cs="Times New Roman"/>
          <w:sz w:val="28"/>
        </w:rPr>
        <w:t>разместить</w:t>
      </w:r>
      <w:proofErr w:type="gramEnd"/>
      <w:r w:rsidR="0014015B" w:rsidRPr="00EB5B42">
        <w:rPr>
          <w:rFonts w:ascii="Times New Roman" w:hAnsi="Times New Roman" w:cs="Times New Roman"/>
          <w:sz w:val="28"/>
        </w:rPr>
        <w:t xml:space="preserve"> настоящее постано</w:t>
      </w:r>
      <w:r w:rsidR="0014015B" w:rsidRPr="00EB5B42">
        <w:rPr>
          <w:rFonts w:ascii="Times New Roman" w:hAnsi="Times New Roman" w:cs="Times New Roman"/>
          <w:sz w:val="28"/>
        </w:rPr>
        <w:t>в</w:t>
      </w:r>
      <w:r w:rsidR="0014015B" w:rsidRPr="00EB5B42">
        <w:rPr>
          <w:rFonts w:ascii="Times New Roman" w:hAnsi="Times New Roman" w:cs="Times New Roman"/>
          <w:sz w:val="28"/>
        </w:rPr>
        <w:t>ление на официальном сайте администрации Михайловского муниципальн</w:t>
      </w:r>
      <w:r w:rsidR="0014015B" w:rsidRPr="00EB5B42">
        <w:rPr>
          <w:rFonts w:ascii="Times New Roman" w:hAnsi="Times New Roman" w:cs="Times New Roman"/>
          <w:sz w:val="28"/>
        </w:rPr>
        <w:t>о</w:t>
      </w:r>
      <w:r w:rsidR="0014015B" w:rsidRPr="00EB5B42">
        <w:rPr>
          <w:rFonts w:ascii="Times New Roman" w:hAnsi="Times New Roman" w:cs="Times New Roman"/>
          <w:sz w:val="28"/>
        </w:rPr>
        <w:t>го района.</w:t>
      </w:r>
    </w:p>
    <w:p w:rsidR="0014015B" w:rsidRPr="00EB5B42" w:rsidRDefault="00EB5B42" w:rsidP="00EB5B4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14015B" w:rsidRPr="00EB5B42">
        <w:rPr>
          <w:rFonts w:ascii="Times New Roman" w:hAnsi="Times New Roman" w:cs="Times New Roman"/>
          <w:sz w:val="28"/>
        </w:rPr>
        <w:t>Настоящее постановление вступает в силу с момента его размещения на официальном сайте администрации Михайловского муниципального ра</w:t>
      </w:r>
      <w:r w:rsidR="0014015B" w:rsidRPr="00EB5B42">
        <w:rPr>
          <w:rFonts w:ascii="Times New Roman" w:hAnsi="Times New Roman" w:cs="Times New Roman"/>
          <w:sz w:val="28"/>
        </w:rPr>
        <w:t>й</w:t>
      </w:r>
      <w:r w:rsidR="0014015B" w:rsidRPr="00EB5B42">
        <w:rPr>
          <w:rFonts w:ascii="Times New Roman" w:hAnsi="Times New Roman" w:cs="Times New Roman"/>
          <w:sz w:val="28"/>
        </w:rPr>
        <w:t>она.</w:t>
      </w:r>
    </w:p>
    <w:p w:rsidR="0014015B" w:rsidRPr="00EB5B42" w:rsidRDefault="00EB5B42" w:rsidP="00EB5B4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14015B" w:rsidRPr="00EB5B42">
        <w:rPr>
          <w:rFonts w:ascii="Times New Roman" w:hAnsi="Times New Roman" w:cs="Times New Roman"/>
          <w:sz w:val="28"/>
        </w:rPr>
        <w:t>Контроль выполнения настоящего постановления оставляю за собой.</w:t>
      </w:r>
    </w:p>
    <w:p w:rsidR="0014015B" w:rsidRPr="00B274CE" w:rsidRDefault="0014015B" w:rsidP="00B274CE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14015B" w:rsidRDefault="0014015B" w:rsidP="00B274CE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B274CE" w:rsidRPr="00B274CE" w:rsidRDefault="00B274CE" w:rsidP="00B274CE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EB5B42" w:rsidRDefault="00764C97" w:rsidP="00764C97">
      <w:pPr>
        <w:shd w:val="clear" w:color="auto" w:fill="FFFFFF"/>
        <w:tabs>
          <w:tab w:val="left" w:pos="79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И.</w:t>
      </w:r>
      <w:r w:rsidR="00EB5B42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. г</w:t>
      </w:r>
      <w:r w:rsidR="0014015B" w:rsidRPr="0014015B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ы</w:t>
      </w:r>
      <w:r w:rsidR="0014015B" w:rsidRPr="0014015B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 Михайловского муниципального района –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 </w:t>
      </w:r>
    </w:p>
    <w:p w:rsidR="0014015B" w:rsidRPr="0014015B" w:rsidRDefault="00EB5B42" w:rsidP="00764C97">
      <w:pPr>
        <w:shd w:val="clear" w:color="auto" w:fill="FFFFFF"/>
        <w:tabs>
          <w:tab w:val="left" w:pos="7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Главы администрации района</w:t>
      </w:r>
      <w:r w:rsidR="00764C97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                                                   </w:t>
      </w:r>
      <w:r w:rsidR="00764C97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            </w:t>
      </w:r>
      <w:r w:rsidR="0014015B" w:rsidRPr="0014015B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     </w:t>
      </w:r>
      <w:r w:rsidR="00764C97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П</w:t>
      </w:r>
      <w:r w:rsidR="0014015B" w:rsidRPr="0014015B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.</w:t>
      </w:r>
      <w:r w:rsidR="00764C97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А</w:t>
      </w:r>
      <w:r w:rsidR="0014015B" w:rsidRPr="0014015B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. </w:t>
      </w:r>
      <w:r w:rsidR="00764C97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Зубок</w:t>
      </w:r>
      <w:r w:rsidR="0014015B" w:rsidRPr="0014015B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 </w:t>
      </w:r>
    </w:p>
    <w:p w:rsidR="00E7346B" w:rsidRDefault="00E7346B">
      <w:pPr>
        <w:rPr>
          <w:rFonts w:ascii="Times New Roman" w:hAnsi="Times New Roman" w:cs="Times New Roman"/>
          <w:sz w:val="28"/>
        </w:rPr>
      </w:pPr>
    </w:p>
    <w:p w:rsidR="00E7346B" w:rsidRDefault="00E7346B">
      <w:pPr>
        <w:rPr>
          <w:rFonts w:ascii="Times New Roman" w:hAnsi="Times New Roman" w:cs="Times New Roman"/>
          <w:sz w:val="28"/>
        </w:rPr>
        <w:sectPr w:rsidR="00E7346B" w:rsidSect="000D4600">
          <w:pgSz w:w="11900" w:h="16840"/>
          <w:pgMar w:top="1134" w:right="851" w:bottom="1134" w:left="1701" w:header="510" w:footer="567" w:gutter="0"/>
          <w:cols w:space="720"/>
          <w:noEndnote/>
          <w:docGrid w:linePitch="360"/>
        </w:sectPr>
      </w:pPr>
    </w:p>
    <w:p w:rsidR="00FC23E3" w:rsidRPr="00650244" w:rsidRDefault="00FC23E3" w:rsidP="00FC23E3">
      <w:pPr>
        <w:pStyle w:val="a6"/>
        <w:spacing w:after="0"/>
        <w:ind w:left="4253"/>
        <w:jc w:val="center"/>
        <w:rPr>
          <w:sz w:val="28"/>
          <w:szCs w:val="22"/>
        </w:rPr>
      </w:pPr>
      <w:bookmarkStart w:id="0" w:name="_GoBack"/>
      <w:bookmarkEnd w:id="0"/>
      <w:r w:rsidRPr="00650244">
        <w:rPr>
          <w:sz w:val="28"/>
          <w:szCs w:val="22"/>
        </w:rPr>
        <w:lastRenderedPageBreak/>
        <w:t>УТВЕРЖДЕНА</w:t>
      </w:r>
    </w:p>
    <w:p w:rsidR="00FC23E3" w:rsidRPr="00286953" w:rsidRDefault="00FC23E3" w:rsidP="00FC23E3">
      <w:pPr>
        <w:pStyle w:val="a6"/>
        <w:spacing w:after="0"/>
        <w:ind w:left="4253"/>
        <w:jc w:val="center"/>
        <w:rPr>
          <w:sz w:val="28"/>
          <w:szCs w:val="22"/>
        </w:rPr>
      </w:pPr>
    </w:p>
    <w:p w:rsidR="00FC23E3" w:rsidRPr="00FC23E3" w:rsidRDefault="00FC23E3" w:rsidP="00FC23E3">
      <w:pPr>
        <w:pStyle w:val="a6"/>
        <w:widowControl w:val="0"/>
        <w:spacing w:after="0"/>
        <w:ind w:left="4253"/>
        <w:jc w:val="center"/>
        <w:rPr>
          <w:sz w:val="28"/>
          <w:szCs w:val="22"/>
        </w:rPr>
      </w:pPr>
      <w:r w:rsidRPr="00FC23E3">
        <w:rPr>
          <w:sz w:val="28"/>
          <w:szCs w:val="22"/>
        </w:rPr>
        <w:t>постановлением администрации</w:t>
      </w:r>
    </w:p>
    <w:p w:rsidR="00FC23E3" w:rsidRPr="00FC23E3" w:rsidRDefault="00FC23E3" w:rsidP="00FC23E3">
      <w:pPr>
        <w:pStyle w:val="a6"/>
        <w:widowControl w:val="0"/>
        <w:spacing w:after="0"/>
        <w:ind w:left="4253"/>
        <w:jc w:val="center"/>
        <w:rPr>
          <w:sz w:val="28"/>
          <w:szCs w:val="22"/>
        </w:rPr>
      </w:pPr>
      <w:r w:rsidRPr="00FC23E3">
        <w:rPr>
          <w:sz w:val="28"/>
          <w:szCs w:val="22"/>
        </w:rPr>
        <w:t>Михайловского муниципального района</w:t>
      </w:r>
    </w:p>
    <w:p w:rsidR="009F43BF" w:rsidRPr="00FC23E3" w:rsidRDefault="00FC23E3" w:rsidP="00FC23E3">
      <w:pPr>
        <w:widowControl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</w:rPr>
      </w:pPr>
      <w:r w:rsidRPr="00FC23E3">
        <w:rPr>
          <w:rFonts w:ascii="Times New Roman" w:hAnsi="Times New Roman" w:cs="Times New Roman"/>
          <w:sz w:val="28"/>
        </w:rPr>
        <w:t xml:space="preserve">от </w:t>
      </w:r>
      <w:r w:rsidR="000D4600">
        <w:rPr>
          <w:rFonts w:ascii="Times New Roman" w:hAnsi="Times New Roman" w:cs="Times New Roman"/>
          <w:sz w:val="28"/>
        </w:rPr>
        <w:t>25.01.2022</w:t>
      </w:r>
      <w:r w:rsidRPr="00FC23E3">
        <w:rPr>
          <w:rFonts w:ascii="Times New Roman" w:hAnsi="Times New Roman" w:cs="Times New Roman"/>
          <w:sz w:val="28"/>
        </w:rPr>
        <w:t xml:space="preserve"> №</w:t>
      </w:r>
      <w:r w:rsidR="000D4600">
        <w:rPr>
          <w:rFonts w:ascii="Times New Roman" w:hAnsi="Times New Roman" w:cs="Times New Roman"/>
          <w:sz w:val="28"/>
        </w:rPr>
        <w:t xml:space="preserve"> 57-па</w:t>
      </w:r>
    </w:p>
    <w:p w:rsidR="00650244" w:rsidRDefault="00650244" w:rsidP="00D37D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C23E3" w:rsidRPr="00286953" w:rsidRDefault="00FC23E3" w:rsidP="00D37D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C23E3" w:rsidRDefault="00790AFC" w:rsidP="0028695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Политика информационной безопасности </w:t>
      </w:r>
    </w:p>
    <w:p w:rsidR="00650244" w:rsidRDefault="00FC23E3" w:rsidP="0028695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790AFC">
        <w:rPr>
          <w:rFonts w:ascii="Times New Roman" w:hAnsi="Times New Roman" w:cs="Times New Roman"/>
          <w:sz w:val="28"/>
        </w:rPr>
        <w:t xml:space="preserve"> администрации Михайловского муниципального района</w:t>
      </w:r>
    </w:p>
    <w:p w:rsidR="00D37DDD" w:rsidRPr="00286953" w:rsidRDefault="00D37DDD" w:rsidP="00D37DD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37DDD" w:rsidRPr="00286953" w:rsidRDefault="00D37DDD" w:rsidP="00D37DD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37DDD" w:rsidRPr="00D37DDD" w:rsidRDefault="00D37DDD" w:rsidP="000D4600">
      <w:pPr>
        <w:pStyle w:val="a5"/>
        <w:numPr>
          <w:ilvl w:val="0"/>
          <w:numId w:val="2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sz w:val="24"/>
        </w:rPr>
      </w:pPr>
      <w:r w:rsidRPr="00D37DDD">
        <w:rPr>
          <w:rFonts w:ascii="Times New Roman" w:hAnsi="Times New Roman" w:cs="Times New Roman"/>
          <w:sz w:val="28"/>
        </w:rPr>
        <w:t>Общие положения</w:t>
      </w:r>
    </w:p>
    <w:p w:rsidR="00D37DDD" w:rsidRPr="00286953" w:rsidRDefault="00D37DDD" w:rsidP="00D37DD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37DDD" w:rsidRDefault="00D37DDD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proofErr w:type="gramStart"/>
      <w:r w:rsidRPr="00D37DDD">
        <w:rPr>
          <w:rFonts w:ascii="Times New Roman" w:hAnsi="Times New Roman" w:cs="Times New Roman"/>
          <w:sz w:val="28"/>
        </w:rPr>
        <w:t>Политика информационно безопасности в администрации М</w:t>
      </w:r>
      <w:r w:rsidRPr="00D37DDD">
        <w:rPr>
          <w:rFonts w:ascii="Times New Roman" w:hAnsi="Times New Roman" w:cs="Times New Roman"/>
          <w:sz w:val="28"/>
        </w:rPr>
        <w:t>и</w:t>
      </w:r>
      <w:r w:rsidRPr="00D37DDD">
        <w:rPr>
          <w:rFonts w:ascii="Times New Roman" w:hAnsi="Times New Roman" w:cs="Times New Roman"/>
          <w:sz w:val="28"/>
        </w:rPr>
        <w:t>хайловского муниципального района (далее – Политика) разработана в соо</w:t>
      </w:r>
      <w:r w:rsidRPr="00D37DDD">
        <w:rPr>
          <w:rFonts w:ascii="Times New Roman" w:hAnsi="Times New Roman" w:cs="Times New Roman"/>
          <w:sz w:val="28"/>
        </w:rPr>
        <w:t>т</w:t>
      </w:r>
      <w:r w:rsidRPr="00D37DDD">
        <w:rPr>
          <w:rFonts w:ascii="Times New Roman" w:hAnsi="Times New Roman" w:cs="Times New Roman"/>
          <w:sz w:val="28"/>
        </w:rPr>
        <w:t>ветствии с Федеральным законом Российской Федерации от 27 июля 2006 года № 149-ФЗ «Об информации, информатизации и защите информации», Федеральным законом Российской Федерации от 27 июля 2006 года № 152-ФЗ «О персональных данных», Постановлением Правительства Российской Федерации от 21 марта 2012 года № 211 «Об утверждении перечня мер, направленных на обеспечение</w:t>
      </w:r>
      <w:proofErr w:type="gramEnd"/>
      <w:r w:rsidRPr="00D37DD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37DDD">
        <w:rPr>
          <w:rFonts w:ascii="Times New Roman" w:hAnsi="Times New Roman" w:cs="Times New Roman"/>
          <w:sz w:val="28"/>
        </w:rPr>
        <w:t>выполнения обязанностей, предусмотренных федеральным законом «О персональных данных» и принятыми в соотве</w:t>
      </w:r>
      <w:r w:rsidRPr="00D37DDD">
        <w:rPr>
          <w:rFonts w:ascii="Times New Roman" w:hAnsi="Times New Roman" w:cs="Times New Roman"/>
          <w:sz w:val="28"/>
        </w:rPr>
        <w:t>т</w:t>
      </w:r>
      <w:r w:rsidRPr="00D37DDD">
        <w:rPr>
          <w:rFonts w:ascii="Times New Roman" w:hAnsi="Times New Roman" w:cs="Times New Roman"/>
          <w:sz w:val="28"/>
        </w:rPr>
        <w:t>ствии с ним нормативными правовыми актами, операторами, являющимися государственными или муниципальными органами», приказом ФСТЭК Ро</w:t>
      </w:r>
      <w:r w:rsidRPr="00D37DDD">
        <w:rPr>
          <w:rFonts w:ascii="Times New Roman" w:hAnsi="Times New Roman" w:cs="Times New Roman"/>
          <w:sz w:val="28"/>
        </w:rPr>
        <w:t>с</w:t>
      </w:r>
      <w:r w:rsidRPr="00D37DDD">
        <w:rPr>
          <w:rFonts w:ascii="Times New Roman" w:hAnsi="Times New Roman" w:cs="Times New Roman"/>
          <w:sz w:val="28"/>
        </w:rPr>
        <w:t xml:space="preserve">сии от </w:t>
      </w:r>
      <w:r w:rsidR="00B10562">
        <w:rPr>
          <w:rFonts w:ascii="Times New Roman" w:hAnsi="Times New Roman" w:cs="Times New Roman"/>
          <w:sz w:val="28"/>
        </w:rPr>
        <w:t xml:space="preserve">11 </w:t>
      </w:r>
      <w:r w:rsidRPr="00D37DDD">
        <w:rPr>
          <w:rFonts w:ascii="Times New Roman" w:hAnsi="Times New Roman" w:cs="Times New Roman"/>
          <w:sz w:val="28"/>
        </w:rPr>
        <w:t>февраля 2013 года № 17 «Требования о защите информации, не с</w:t>
      </w:r>
      <w:r w:rsidRPr="00D37DDD">
        <w:rPr>
          <w:rFonts w:ascii="Times New Roman" w:hAnsi="Times New Roman" w:cs="Times New Roman"/>
          <w:sz w:val="28"/>
        </w:rPr>
        <w:t>о</w:t>
      </w:r>
      <w:r w:rsidRPr="00D37DDD">
        <w:rPr>
          <w:rFonts w:ascii="Times New Roman" w:hAnsi="Times New Roman" w:cs="Times New Roman"/>
          <w:sz w:val="28"/>
        </w:rPr>
        <w:t>ставляющей государственную тайну, содержащейся в государственных и</w:t>
      </w:r>
      <w:r w:rsidRPr="00D37DDD">
        <w:rPr>
          <w:rFonts w:ascii="Times New Roman" w:hAnsi="Times New Roman" w:cs="Times New Roman"/>
          <w:sz w:val="28"/>
        </w:rPr>
        <w:t>н</w:t>
      </w:r>
      <w:r w:rsidRPr="00D37DDD">
        <w:rPr>
          <w:rFonts w:ascii="Times New Roman" w:hAnsi="Times New Roman" w:cs="Times New Roman"/>
          <w:sz w:val="28"/>
        </w:rPr>
        <w:t>формационных системах», приказом ФСТЭК России от 18 февраля 2013 года № 21 «Состав и содержание организационных и технических</w:t>
      </w:r>
      <w:proofErr w:type="gramEnd"/>
      <w:r w:rsidRPr="00D37DDD">
        <w:rPr>
          <w:rFonts w:ascii="Times New Roman" w:hAnsi="Times New Roman" w:cs="Times New Roman"/>
          <w:sz w:val="28"/>
        </w:rPr>
        <w:t xml:space="preserve"> мер по обесп</w:t>
      </w:r>
      <w:r w:rsidRPr="00D37DDD">
        <w:rPr>
          <w:rFonts w:ascii="Times New Roman" w:hAnsi="Times New Roman" w:cs="Times New Roman"/>
          <w:sz w:val="28"/>
        </w:rPr>
        <w:t>е</w:t>
      </w:r>
      <w:r w:rsidRPr="00D37DDD">
        <w:rPr>
          <w:rFonts w:ascii="Times New Roman" w:hAnsi="Times New Roman" w:cs="Times New Roman"/>
          <w:sz w:val="28"/>
        </w:rPr>
        <w:t>чению безопасности персональных данных при их обработке в информац</w:t>
      </w:r>
      <w:r w:rsidRPr="00D37DDD">
        <w:rPr>
          <w:rFonts w:ascii="Times New Roman" w:hAnsi="Times New Roman" w:cs="Times New Roman"/>
          <w:sz w:val="28"/>
        </w:rPr>
        <w:t>и</w:t>
      </w:r>
      <w:r w:rsidRPr="00D37DDD">
        <w:rPr>
          <w:rFonts w:ascii="Times New Roman" w:hAnsi="Times New Roman" w:cs="Times New Roman"/>
          <w:sz w:val="28"/>
        </w:rPr>
        <w:t>онных системах персональных данных» и определяет мероприятия, процед</w:t>
      </w:r>
      <w:r w:rsidRPr="00D37DDD">
        <w:rPr>
          <w:rFonts w:ascii="Times New Roman" w:hAnsi="Times New Roman" w:cs="Times New Roman"/>
          <w:sz w:val="28"/>
        </w:rPr>
        <w:t>у</w:t>
      </w:r>
      <w:r w:rsidRPr="00D37DDD">
        <w:rPr>
          <w:rFonts w:ascii="Times New Roman" w:hAnsi="Times New Roman" w:cs="Times New Roman"/>
          <w:sz w:val="28"/>
        </w:rPr>
        <w:t>ры и правила по защите информации в информационных системах админ</w:t>
      </w:r>
      <w:r w:rsidRPr="00D37DDD">
        <w:rPr>
          <w:rFonts w:ascii="Times New Roman" w:hAnsi="Times New Roman" w:cs="Times New Roman"/>
          <w:sz w:val="28"/>
        </w:rPr>
        <w:t>и</w:t>
      </w:r>
      <w:r w:rsidRPr="00D37DDD">
        <w:rPr>
          <w:rFonts w:ascii="Times New Roman" w:hAnsi="Times New Roman" w:cs="Times New Roman"/>
          <w:sz w:val="28"/>
        </w:rPr>
        <w:t>страции Михайловского муниципального района.</w:t>
      </w:r>
    </w:p>
    <w:p w:rsidR="00D37DDD" w:rsidRDefault="00D37DDD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Положение настоящей Политики распространя</w:t>
      </w:r>
      <w:r w:rsidR="000A7E44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тся на все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дарственные и муниципальные информационные системы администрации Михайловского муниципального района, в том числе сегменты</w:t>
      </w:r>
      <w:r w:rsidR="00180716">
        <w:rPr>
          <w:rFonts w:ascii="Times New Roman" w:hAnsi="Times New Roman" w:cs="Times New Roman"/>
          <w:sz w:val="28"/>
        </w:rPr>
        <w:t xml:space="preserve"> госуда</w:t>
      </w:r>
      <w:r w:rsidR="00180716">
        <w:rPr>
          <w:rFonts w:ascii="Times New Roman" w:hAnsi="Times New Roman" w:cs="Times New Roman"/>
          <w:sz w:val="28"/>
        </w:rPr>
        <w:t>р</w:t>
      </w:r>
      <w:r w:rsidR="00180716">
        <w:rPr>
          <w:rFonts w:ascii="Times New Roman" w:hAnsi="Times New Roman" w:cs="Times New Roman"/>
          <w:sz w:val="28"/>
        </w:rPr>
        <w:t>ственных (региональных) информационных систем, подключаемых в адм</w:t>
      </w:r>
      <w:r w:rsidR="00180716">
        <w:rPr>
          <w:rFonts w:ascii="Times New Roman" w:hAnsi="Times New Roman" w:cs="Times New Roman"/>
          <w:sz w:val="28"/>
        </w:rPr>
        <w:t>и</w:t>
      </w:r>
      <w:r w:rsidR="00180716">
        <w:rPr>
          <w:rFonts w:ascii="Times New Roman" w:hAnsi="Times New Roman" w:cs="Times New Roman"/>
          <w:sz w:val="28"/>
        </w:rPr>
        <w:t>нистрации Михайловского муниципального района (далее – ИС).</w:t>
      </w:r>
    </w:p>
    <w:p w:rsidR="00180716" w:rsidRDefault="00180716" w:rsidP="00FC23E3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обработке в ИС персональных данных в дополнение к настоящей Политики необходимо руководствоваться Постановлением администрации Михайловского муниципального района № </w:t>
      </w:r>
      <w:r w:rsidR="0052501D">
        <w:rPr>
          <w:rFonts w:ascii="Times New Roman" w:hAnsi="Times New Roman" w:cs="Times New Roman"/>
          <w:sz w:val="28"/>
        </w:rPr>
        <w:t>659</w:t>
      </w:r>
      <w:r>
        <w:rPr>
          <w:rFonts w:ascii="Times New Roman" w:hAnsi="Times New Roman" w:cs="Times New Roman"/>
          <w:sz w:val="28"/>
        </w:rPr>
        <w:t xml:space="preserve">-па от </w:t>
      </w:r>
      <w:r w:rsidR="0052501D">
        <w:rPr>
          <w:rFonts w:ascii="Times New Roman" w:hAnsi="Times New Roman" w:cs="Times New Roman"/>
          <w:sz w:val="28"/>
        </w:rPr>
        <w:t>27</w:t>
      </w:r>
      <w:r>
        <w:rPr>
          <w:rFonts w:ascii="Times New Roman" w:hAnsi="Times New Roman" w:cs="Times New Roman"/>
          <w:sz w:val="28"/>
        </w:rPr>
        <w:t>.0</w:t>
      </w:r>
      <w:r w:rsidR="0052501D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.20</w:t>
      </w:r>
      <w:r w:rsidR="0052501D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«Об орган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зации защиты персональных данных в администрации Михайловского рай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на Приморского края»</w:t>
      </w:r>
    </w:p>
    <w:p w:rsidR="00180716" w:rsidRDefault="00180716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Целями настоящей Политики являются:</w:t>
      </w:r>
    </w:p>
    <w:p w:rsidR="00180716" w:rsidRDefault="00180716" w:rsidP="00FC23E3">
      <w:pPr>
        <w:pStyle w:val="a5"/>
        <w:widowControl w:val="0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обеспечение конфиденциальности, целостности, доступности з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lastRenderedPageBreak/>
        <w:t>щищаемой информации;</w:t>
      </w:r>
    </w:p>
    <w:p w:rsidR="00180716" w:rsidRDefault="00180716" w:rsidP="00FC23E3">
      <w:pPr>
        <w:pStyle w:val="a5"/>
        <w:widowControl w:val="0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предотвращение утечек защищаемой информации;</w:t>
      </w:r>
    </w:p>
    <w:p w:rsidR="00180716" w:rsidRDefault="00180716" w:rsidP="00FC23E3">
      <w:pPr>
        <w:pStyle w:val="a5"/>
        <w:widowControl w:val="0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мониторинг событий безопасности и реагирование на инциденты безопасности;</w:t>
      </w:r>
    </w:p>
    <w:p w:rsidR="00180716" w:rsidRDefault="00AC354F" w:rsidP="00FC23E3">
      <w:pPr>
        <w:pStyle w:val="a5"/>
        <w:widowControl w:val="0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нейтрализация актуальных угроз безопасности информации;</w:t>
      </w:r>
    </w:p>
    <w:p w:rsidR="00AC354F" w:rsidRDefault="00AC354F" w:rsidP="00FC23E3">
      <w:pPr>
        <w:pStyle w:val="a5"/>
        <w:widowControl w:val="0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выполнение требований действующего законодательства по з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щите информации.</w:t>
      </w:r>
    </w:p>
    <w:p w:rsidR="00AC354F" w:rsidRDefault="00AC354F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настоящей Политике используются термины </w:t>
      </w:r>
      <w:r w:rsidRPr="00AC354F">
        <w:rPr>
          <w:rFonts w:ascii="Times New Roman" w:hAnsi="Times New Roman" w:cs="Times New Roman"/>
          <w:sz w:val="28"/>
          <w:lang w:bidi="ru-RU"/>
        </w:rPr>
        <w:t>и определения, установленные законодательством Российской Федерации об информации, информационных технологиях и о защите информации, а также термины и определения, установленные национальными стандартами в области защиты информации.</w:t>
      </w:r>
    </w:p>
    <w:p w:rsidR="00AC354F" w:rsidRDefault="00AC354F" w:rsidP="00FC23E3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bidi="ru-RU"/>
        </w:rPr>
        <w:t xml:space="preserve">Пользователи ИС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  <w:lang w:bidi="ru-RU"/>
        </w:rPr>
        <w:t xml:space="preserve"> это сотрудники администрации и сотрудники м</w:t>
      </w:r>
      <w:r>
        <w:rPr>
          <w:rFonts w:ascii="Times New Roman" w:hAnsi="Times New Roman" w:cs="Times New Roman"/>
          <w:sz w:val="28"/>
          <w:lang w:bidi="ru-RU"/>
        </w:rPr>
        <w:t>у</w:t>
      </w:r>
      <w:r>
        <w:rPr>
          <w:rFonts w:ascii="Times New Roman" w:hAnsi="Times New Roman" w:cs="Times New Roman"/>
          <w:sz w:val="28"/>
          <w:lang w:bidi="ru-RU"/>
        </w:rPr>
        <w:t>ниципального казенного учреждения «</w:t>
      </w:r>
      <w:r w:rsidRPr="0014015B">
        <w:rPr>
          <w:rFonts w:ascii="Times New Roman" w:hAnsi="Times New Roman" w:cs="Times New Roman"/>
          <w:sz w:val="28"/>
        </w:rPr>
        <w:t>Управление по организационно-техническому обеспечению деятельности администрации Михайловского муниципального района»</w:t>
      </w:r>
      <w:r>
        <w:rPr>
          <w:rFonts w:ascii="Times New Roman" w:hAnsi="Times New Roman" w:cs="Times New Roman"/>
          <w:sz w:val="28"/>
        </w:rPr>
        <w:t xml:space="preserve"> (далее – МКУ «УОТОД»).</w:t>
      </w:r>
    </w:p>
    <w:p w:rsidR="00AC354F" w:rsidRDefault="00AC354F" w:rsidP="00FC23E3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Администраторы ИС – это сотрудники администрации и сотрудники МКУ «УОТОД», осуществляющие подключение и настройку доступа с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трудникам</w:t>
      </w:r>
      <w:r w:rsidR="00A6577E">
        <w:rPr>
          <w:rFonts w:ascii="Times New Roman" w:hAnsi="Times New Roman" w:cs="Times New Roman"/>
          <w:sz w:val="28"/>
        </w:rPr>
        <w:t xml:space="preserve"> администрации к ресурсам ИС.</w:t>
      </w:r>
    </w:p>
    <w:p w:rsidR="00A6577E" w:rsidRDefault="00A6577E" w:rsidP="00FC23E3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</w:rPr>
        <w:t xml:space="preserve">Администраторы безопасности ИС – это </w:t>
      </w:r>
      <w:r w:rsidRPr="00A6577E">
        <w:rPr>
          <w:rFonts w:ascii="Times New Roman" w:hAnsi="Times New Roman" w:cs="Times New Roman"/>
          <w:sz w:val="28"/>
          <w:lang w:bidi="ru-RU"/>
        </w:rPr>
        <w:t>сотрудники администрации</w:t>
      </w:r>
      <w:r>
        <w:rPr>
          <w:rFonts w:ascii="Times New Roman" w:hAnsi="Times New Roman" w:cs="Times New Roman"/>
          <w:sz w:val="28"/>
          <w:lang w:bidi="ru-RU"/>
        </w:rPr>
        <w:t xml:space="preserve"> и сотрудники МКУ «УОТОД»</w:t>
      </w:r>
      <w:r w:rsidRPr="00A6577E">
        <w:rPr>
          <w:rFonts w:ascii="Times New Roman" w:hAnsi="Times New Roman" w:cs="Times New Roman"/>
          <w:sz w:val="28"/>
          <w:lang w:bidi="ru-RU"/>
        </w:rPr>
        <w:t>, уполномоченные на проведение работ по защ</w:t>
      </w:r>
      <w:r w:rsidRPr="00A6577E">
        <w:rPr>
          <w:rFonts w:ascii="Times New Roman" w:hAnsi="Times New Roman" w:cs="Times New Roman"/>
          <w:sz w:val="28"/>
          <w:lang w:bidi="ru-RU"/>
        </w:rPr>
        <w:t>и</w:t>
      </w:r>
      <w:r w:rsidRPr="00A6577E">
        <w:rPr>
          <w:rFonts w:ascii="Times New Roman" w:hAnsi="Times New Roman" w:cs="Times New Roman"/>
          <w:sz w:val="28"/>
          <w:lang w:bidi="ru-RU"/>
        </w:rPr>
        <w:t>те информации и поддержанию достигнутого уровня защищенности (класса) ИС администрац</w:t>
      </w:r>
      <w:proofErr w:type="gramStart"/>
      <w:r w:rsidRPr="00A6577E">
        <w:rPr>
          <w:rFonts w:ascii="Times New Roman" w:hAnsi="Times New Roman" w:cs="Times New Roman"/>
          <w:sz w:val="28"/>
          <w:lang w:bidi="ru-RU"/>
        </w:rPr>
        <w:t>ии и ее</w:t>
      </w:r>
      <w:proofErr w:type="gramEnd"/>
      <w:r w:rsidRPr="00A6577E">
        <w:rPr>
          <w:rFonts w:ascii="Times New Roman" w:hAnsi="Times New Roman" w:cs="Times New Roman"/>
          <w:sz w:val="28"/>
          <w:lang w:bidi="ru-RU"/>
        </w:rPr>
        <w:t xml:space="preserve"> информационных ресурсов.</w:t>
      </w:r>
    </w:p>
    <w:p w:rsidR="00A6577E" w:rsidRDefault="00A6577E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Положения </w:t>
      </w:r>
      <w:r w:rsidRPr="00A6577E">
        <w:rPr>
          <w:rFonts w:ascii="Times New Roman" w:hAnsi="Times New Roman" w:cs="Times New Roman"/>
          <w:sz w:val="28"/>
          <w:lang w:bidi="ru-RU"/>
        </w:rPr>
        <w:t xml:space="preserve">настоящей Политики </w:t>
      </w:r>
      <w:proofErr w:type="gramStart"/>
      <w:r w:rsidRPr="00A6577E">
        <w:rPr>
          <w:rFonts w:ascii="Times New Roman" w:hAnsi="Times New Roman" w:cs="Times New Roman"/>
          <w:sz w:val="28"/>
          <w:lang w:bidi="ru-RU"/>
        </w:rPr>
        <w:t>обязательны к исполнению</w:t>
      </w:r>
      <w:proofErr w:type="gramEnd"/>
      <w:r w:rsidRPr="00A6577E">
        <w:rPr>
          <w:rFonts w:ascii="Times New Roman" w:hAnsi="Times New Roman" w:cs="Times New Roman"/>
          <w:sz w:val="28"/>
          <w:lang w:bidi="ru-RU"/>
        </w:rPr>
        <w:t xml:space="preserve"> для всех пользователей ИС (далее </w:t>
      </w:r>
      <w:r>
        <w:rPr>
          <w:rFonts w:ascii="Times New Roman" w:hAnsi="Times New Roman" w:cs="Times New Roman"/>
          <w:sz w:val="28"/>
          <w:lang w:bidi="ru-RU"/>
        </w:rPr>
        <w:t>–</w:t>
      </w:r>
      <w:r w:rsidRPr="00A6577E">
        <w:rPr>
          <w:rFonts w:ascii="Times New Roman" w:hAnsi="Times New Roman" w:cs="Times New Roman"/>
          <w:sz w:val="28"/>
          <w:lang w:bidi="ru-RU"/>
        </w:rPr>
        <w:t xml:space="preserve"> Пользователи), а также для администраторов безопасности и администраторов информационных систем</w:t>
      </w:r>
      <w:r>
        <w:rPr>
          <w:rFonts w:ascii="Times New Roman" w:hAnsi="Times New Roman" w:cs="Times New Roman"/>
          <w:sz w:val="28"/>
          <w:lang w:bidi="ru-RU"/>
        </w:rPr>
        <w:t xml:space="preserve"> (далее – Админ</w:t>
      </w:r>
      <w:r>
        <w:rPr>
          <w:rFonts w:ascii="Times New Roman" w:hAnsi="Times New Roman" w:cs="Times New Roman"/>
          <w:sz w:val="28"/>
          <w:lang w:bidi="ru-RU"/>
        </w:rPr>
        <w:t>и</w:t>
      </w:r>
      <w:r>
        <w:rPr>
          <w:rFonts w:ascii="Times New Roman" w:hAnsi="Times New Roman" w:cs="Times New Roman"/>
          <w:sz w:val="28"/>
          <w:lang w:bidi="ru-RU"/>
        </w:rPr>
        <w:t>страторы).</w:t>
      </w:r>
    </w:p>
    <w:p w:rsidR="00415D19" w:rsidRPr="002320C4" w:rsidRDefault="00415D19" w:rsidP="00FC23E3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</w:p>
    <w:p w:rsidR="00415D19" w:rsidRDefault="00415D19" w:rsidP="00FC23E3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415D19">
        <w:rPr>
          <w:rFonts w:ascii="Times New Roman" w:hAnsi="Times New Roman" w:cs="Times New Roman"/>
          <w:sz w:val="28"/>
          <w:lang w:bidi="ru-RU"/>
        </w:rPr>
        <w:t>Технологические процессы обработки защищаемой информации в</w:t>
      </w:r>
      <w:r>
        <w:rPr>
          <w:rFonts w:ascii="Times New Roman" w:hAnsi="Times New Roman" w:cs="Times New Roman"/>
          <w:sz w:val="28"/>
          <w:lang w:bidi="ru-RU"/>
        </w:rPr>
        <w:t xml:space="preserve"> информационных системах</w:t>
      </w:r>
    </w:p>
    <w:p w:rsidR="00415D19" w:rsidRPr="002320C4" w:rsidRDefault="00415D19" w:rsidP="00FC23E3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</w:p>
    <w:p w:rsidR="00415D19" w:rsidRDefault="00415D19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415D19">
        <w:rPr>
          <w:rFonts w:ascii="Times New Roman" w:hAnsi="Times New Roman" w:cs="Times New Roman"/>
          <w:sz w:val="28"/>
          <w:lang w:bidi="ru-RU"/>
        </w:rPr>
        <w:t>Администраторы и Пользователи, допущенные к обработке той или иной защищаемой информации, обязаны производить обработку этой информации в соответствии с описаниями технологических процессов обр</w:t>
      </w:r>
      <w:r w:rsidRPr="00415D19">
        <w:rPr>
          <w:rFonts w:ascii="Times New Roman" w:hAnsi="Times New Roman" w:cs="Times New Roman"/>
          <w:sz w:val="28"/>
          <w:lang w:bidi="ru-RU"/>
        </w:rPr>
        <w:t>а</w:t>
      </w:r>
      <w:r w:rsidRPr="00415D19">
        <w:rPr>
          <w:rFonts w:ascii="Times New Roman" w:hAnsi="Times New Roman" w:cs="Times New Roman"/>
          <w:sz w:val="28"/>
          <w:lang w:bidi="ru-RU"/>
        </w:rPr>
        <w:t>ботки информации, приведенных в данном разделе</w:t>
      </w:r>
      <w:r>
        <w:rPr>
          <w:rFonts w:ascii="Times New Roman" w:hAnsi="Times New Roman" w:cs="Times New Roman"/>
          <w:sz w:val="28"/>
          <w:lang w:bidi="ru-RU"/>
        </w:rPr>
        <w:t>.</w:t>
      </w:r>
    </w:p>
    <w:p w:rsidR="00415D19" w:rsidRDefault="00415D19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415D19">
        <w:rPr>
          <w:rFonts w:ascii="Times New Roman" w:hAnsi="Times New Roman" w:cs="Times New Roman"/>
          <w:sz w:val="28"/>
          <w:lang w:bidi="ru-RU"/>
        </w:rPr>
        <w:t>Субъектами доступа ИС являются Пользователи, Администрат</w:t>
      </w:r>
      <w:r w:rsidRPr="00415D19">
        <w:rPr>
          <w:rFonts w:ascii="Times New Roman" w:hAnsi="Times New Roman" w:cs="Times New Roman"/>
          <w:sz w:val="28"/>
          <w:lang w:bidi="ru-RU"/>
        </w:rPr>
        <w:t>о</w:t>
      </w:r>
      <w:r w:rsidRPr="00415D19">
        <w:rPr>
          <w:rFonts w:ascii="Times New Roman" w:hAnsi="Times New Roman" w:cs="Times New Roman"/>
          <w:sz w:val="28"/>
          <w:lang w:bidi="ru-RU"/>
        </w:rPr>
        <w:t>ры.</w:t>
      </w:r>
    </w:p>
    <w:p w:rsidR="00415D19" w:rsidRDefault="00415D19" w:rsidP="00FC23E3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415D19">
        <w:rPr>
          <w:rFonts w:ascii="Times New Roman" w:hAnsi="Times New Roman" w:cs="Times New Roman"/>
          <w:sz w:val="28"/>
          <w:lang w:bidi="ru-RU"/>
        </w:rPr>
        <w:t>Объектами доступа ИС являются текстовые, табличные и графические файлы пользователей, размещаемые на жестком магнитном диске рабочей станции и съемных носителях.</w:t>
      </w:r>
    </w:p>
    <w:p w:rsidR="00415D19" w:rsidRDefault="00415D19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415D19">
        <w:rPr>
          <w:rFonts w:ascii="Times New Roman" w:hAnsi="Times New Roman" w:cs="Times New Roman"/>
          <w:sz w:val="28"/>
          <w:lang w:bidi="ru-RU"/>
        </w:rPr>
        <w:t>Средствами обработки и перемещения информации в ИС являю</w:t>
      </w:r>
      <w:r w:rsidRPr="00415D19">
        <w:rPr>
          <w:rFonts w:ascii="Times New Roman" w:hAnsi="Times New Roman" w:cs="Times New Roman"/>
          <w:sz w:val="28"/>
          <w:lang w:bidi="ru-RU"/>
        </w:rPr>
        <w:t>т</w:t>
      </w:r>
      <w:r w:rsidRPr="00415D19">
        <w:rPr>
          <w:rFonts w:ascii="Times New Roman" w:hAnsi="Times New Roman" w:cs="Times New Roman"/>
          <w:sz w:val="28"/>
          <w:lang w:bidi="ru-RU"/>
        </w:rPr>
        <w:t>ся:</w:t>
      </w:r>
    </w:p>
    <w:p w:rsidR="00415D19" w:rsidRDefault="00415D19" w:rsidP="00FC23E3">
      <w:pPr>
        <w:pStyle w:val="a5"/>
        <w:widowControl w:val="0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415D19">
        <w:rPr>
          <w:rFonts w:ascii="Times New Roman" w:hAnsi="Times New Roman" w:cs="Times New Roman"/>
          <w:sz w:val="28"/>
          <w:lang w:bidi="ru-RU"/>
        </w:rPr>
        <w:t>штатные программные средства, предоставляющие субъектам документированные возможности доступа к объектам доступа;</w:t>
      </w:r>
    </w:p>
    <w:p w:rsidR="00415D19" w:rsidRDefault="00415D19" w:rsidP="00FC23E3">
      <w:pPr>
        <w:pStyle w:val="a5"/>
        <w:widowControl w:val="0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415D19">
        <w:rPr>
          <w:rFonts w:ascii="Times New Roman" w:hAnsi="Times New Roman" w:cs="Times New Roman"/>
          <w:sz w:val="28"/>
          <w:lang w:bidi="ru-RU"/>
        </w:rPr>
        <w:t>штатные технические средства, предоставляющие субъектам д</w:t>
      </w:r>
      <w:r w:rsidRPr="00415D19">
        <w:rPr>
          <w:rFonts w:ascii="Times New Roman" w:hAnsi="Times New Roman" w:cs="Times New Roman"/>
          <w:sz w:val="28"/>
          <w:lang w:bidi="ru-RU"/>
        </w:rPr>
        <w:t>о</w:t>
      </w:r>
      <w:r w:rsidRPr="00415D19">
        <w:rPr>
          <w:rFonts w:ascii="Times New Roman" w:hAnsi="Times New Roman" w:cs="Times New Roman"/>
          <w:sz w:val="28"/>
          <w:lang w:bidi="ru-RU"/>
        </w:rPr>
        <w:lastRenderedPageBreak/>
        <w:t>кументированные возможности доступа к объектам доступа.</w:t>
      </w:r>
    </w:p>
    <w:p w:rsidR="00415D19" w:rsidRDefault="00415D19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415D19">
        <w:rPr>
          <w:rFonts w:ascii="Times New Roman" w:hAnsi="Times New Roman" w:cs="Times New Roman"/>
          <w:sz w:val="28"/>
        </w:rPr>
        <w:t>Технологический процесс обработки информации в ИС может включать следующие операции:</w:t>
      </w:r>
    </w:p>
    <w:p w:rsidR="00415D19" w:rsidRDefault="00415D19" w:rsidP="00FC23E3">
      <w:pPr>
        <w:pStyle w:val="a5"/>
        <w:widowControl w:val="0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415D19">
        <w:rPr>
          <w:rFonts w:ascii="Times New Roman" w:hAnsi="Times New Roman" w:cs="Times New Roman"/>
          <w:sz w:val="28"/>
        </w:rPr>
        <w:t>вход в систему при предъявлении персонального идентификатора и/или после ввода пользователем персонального пароля;</w:t>
      </w:r>
    </w:p>
    <w:p w:rsidR="00415D19" w:rsidRDefault="00415D19" w:rsidP="00FC23E3">
      <w:pPr>
        <w:pStyle w:val="a5"/>
        <w:widowControl w:val="0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415D19">
        <w:rPr>
          <w:rFonts w:ascii="Times New Roman" w:hAnsi="Times New Roman" w:cs="Times New Roman"/>
          <w:sz w:val="28"/>
          <w:lang w:bidi="ru-RU"/>
        </w:rPr>
        <w:t xml:space="preserve">ввод информации с накопителей на жестких магнитных дисках (далее - НЖМД) или съемного машинного носителя </w:t>
      </w:r>
      <w:r w:rsidRPr="00415D19">
        <w:rPr>
          <w:rFonts w:ascii="Times New Roman" w:hAnsi="Times New Roman" w:cs="Times New Roman"/>
          <w:sz w:val="28"/>
        </w:rPr>
        <w:t>(</w:t>
      </w:r>
      <w:r w:rsidRPr="00415D19">
        <w:rPr>
          <w:rFonts w:ascii="Times New Roman" w:hAnsi="Times New Roman" w:cs="Times New Roman"/>
          <w:sz w:val="28"/>
          <w:lang w:bidi="en-US"/>
        </w:rPr>
        <w:t>DVD</w:t>
      </w:r>
      <w:r w:rsidRPr="00415D19">
        <w:rPr>
          <w:rFonts w:ascii="Times New Roman" w:hAnsi="Times New Roman" w:cs="Times New Roman"/>
          <w:sz w:val="28"/>
        </w:rPr>
        <w:t>/</w:t>
      </w:r>
      <w:r w:rsidRPr="00415D19">
        <w:rPr>
          <w:rFonts w:ascii="Times New Roman" w:hAnsi="Times New Roman" w:cs="Times New Roman"/>
          <w:sz w:val="28"/>
          <w:lang w:bidi="en-US"/>
        </w:rPr>
        <w:t>CD</w:t>
      </w:r>
      <w:r w:rsidRPr="00415D19">
        <w:rPr>
          <w:rFonts w:ascii="Times New Roman" w:hAnsi="Times New Roman" w:cs="Times New Roman"/>
          <w:sz w:val="28"/>
          <w:lang w:bidi="ru-RU"/>
        </w:rPr>
        <w:t xml:space="preserve">-диска и </w:t>
      </w:r>
      <w:r w:rsidRPr="00415D19">
        <w:rPr>
          <w:rFonts w:ascii="Times New Roman" w:hAnsi="Times New Roman" w:cs="Times New Roman"/>
          <w:sz w:val="28"/>
          <w:lang w:bidi="en-US"/>
        </w:rPr>
        <w:t>USB</w:t>
      </w:r>
      <w:r w:rsidRPr="00415D19">
        <w:rPr>
          <w:rFonts w:ascii="Times New Roman" w:hAnsi="Times New Roman" w:cs="Times New Roman"/>
          <w:sz w:val="28"/>
        </w:rPr>
        <w:t xml:space="preserve">- </w:t>
      </w:r>
      <w:r w:rsidRPr="00415D19">
        <w:rPr>
          <w:rFonts w:ascii="Times New Roman" w:hAnsi="Times New Roman" w:cs="Times New Roman"/>
          <w:sz w:val="28"/>
          <w:lang w:bidi="ru-RU"/>
        </w:rPr>
        <w:t>накопителя) или клавиатуры;</w:t>
      </w:r>
    </w:p>
    <w:p w:rsidR="00415D19" w:rsidRDefault="00415D19" w:rsidP="00FC23E3">
      <w:pPr>
        <w:pStyle w:val="a5"/>
        <w:widowControl w:val="0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415D19">
        <w:rPr>
          <w:rFonts w:ascii="Times New Roman" w:hAnsi="Times New Roman" w:cs="Times New Roman"/>
          <w:sz w:val="28"/>
          <w:lang w:bidi="ru-RU"/>
        </w:rPr>
        <w:t>непосредственную обработку информации с использованием прикладного программного обеспечения и создание документов;</w:t>
      </w:r>
    </w:p>
    <w:p w:rsidR="00415D19" w:rsidRDefault="00415D19" w:rsidP="00FC23E3">
      <w:pPr>
        <w:pStyle w:val="a5"/>
        <w:widowControl w:val="0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415D19">
        <w:rPr>
          <w:rFonts w:ascii="Times New Roman" w:hAnsi="Times New Roman" w:cs="Times New Roman"/>
          <w:sz w:val="28"/>
          <w:lang w:bidi="ru-RU"/>
        </w:rPr>
        <w:t xml:space="preserve">сохранение разработанных документов в отведенных каталогах на НЖМД или на съемных машинных носителях </w:t>
      </w:r>
      <w:r w:rsidRPr="00415D19">
        <w:rPr>
          <w:rFonts w:ascii="Times New Roman" w:hAnsi="Times New Roman" w:cs="Times New Roman"/>
          <w:sz w:val="28"/>
        </w:rPr>
        <w:t>(</w:t>
      </w:r>
      <w:r w:rsidRPr="00415D19">
        <w:rPr>
          <w:rFonts w:ascii="Times New Roman" w:hAnsi="Times New Roman" w:cs="Times New Roman"/>
          <w:sz w:val="28"/>
          <w:lang w:bidi="en-US"/>
        </w:rPr>
        <w:t>DVD</w:t>
      </w:r>
      <w:r w:rsidRPr="00415D19">
        <w:rPr>
          <w:rFonts w:ascii="Times New Roman" w:hAnsi="Times New Roman" w:cs="Times New Roman"/>
          <w:sz w:val="28"/>
        </w:rPr>
        <w:t>/</w:t>
      </w:r>
      <w:r w:rsidRPr="00415D19">
        <w:rPr>
          <w:rFonts w:ascii="Times New Roman" w:hAnsi="Times New Roman" w:cs="Times New Roman"/>
          <w:sz w:val="28"/>
          <w:lang w:bidi="en-US"/>
        </w:rPr>
        <w:t>CD</w:t>
      </w:r>
      <w:r w:rsidRPr="00415D19">
        <w:rPr>
          <w:rFonts w:ascii="Times New Roman" w:hAnsi="Times New Roman" w:cs="Times New Roman"/>
          <w:sz w:val="28"/>
          <w:lang w:bidi="ru-RU"/>
        </w:rPr>
        <w:t xml:space="preserve">-диск, </w:t>
      </w:r>
      <w:r w:rsidRPr="00415D19">
        <w:rPr>
          <w:rFonts w:ascii="Times New Roman" w:hAnsi="Times New Roman" w:cs="Times New Roman"/>
          <w:sz w:val="28"/>
          <w:lang w:bidi="en-US"/>
        </w:rPr>
        <w:t>USB</w:t>
      </w:r>
      <w:r w:rsidRPr="00415D19">
        <w:rPr>
          <w:rFonts w:ascii="Times New Roman" w:hAnsi="Times New Roman" w:cs="Times New Roman"/>
          <w:sz w:val="28"/>
        </w:rPr>
        <w:t xml:space="preserve">- </w:t>
      </w:r>
      <w:r w:rsidRPr="00415D19">
        <w:rPr>
          <w:rFonts w:ascii="Times New Roman" w:hAnsi="Times New Roman" w:cs="Times New Roman"/>
          <w:sz w:val="28"/>
          <w:lang w:bidi="ru-RU"/>
        </w:rPr>
        <w:t>нак</w:t>
      </w:r>
      <w:r w:rsidRPr="00415D19">
        <w:rPr>
          <w:rFonts w:ascii="Times New Roman" w:hAnsi="Times New Roman" w:cs="Times New Roman"/>
          <w:sz w:val="28"/>
          <w:lang w:bidi="ru-RU"/>
        </w:rPr>
        <w:t>о</w:t>
      </w:r>
      <w:r w:rsidRPr="00415D19">
        <w:rPr>
          <w:rFonts w:ascii="Times New Roman" w:hAnsi="Times New Roman" w:cs="Times New Roman"/>
          <w:sz w:val="28"/>
          <w:lang w:bidi="ru-RU"/>
        </w:rPr>
        <w:t>питель), либо печать документа на бумажный носитель;</w:t>
      </w:r>
    </w:p>
    <w:p w:rsidR="00415D19" w:rsidRDefault="00415D19" w:rsidP="00FC23E3">
      <w:pPr>
        <w:pStyle w:val="a5"/>
        <w:widowControl w:val="0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передача защищаемой информации во внешние информационные системы.</w:t>
      </w:r>
    </w:p>
    <w:p w:rsidR="00415D19" w:rsidRPr="00FC7505" w:rsidRDefault="00415D19" w:rsidP="00FC23E3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</w:p>
    <w:p w:rsidR="00415D19" w:rsidRPr="00415D19" w:rsidRDefault="00534224" w:rsidP="00FC23E3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Правила и процедуры идентификац</w:t>
      </w:r>
      <w:proofErr w:type="gramStart"/>
      <w:r>
        <w:rPr>
          <w:rFonts w:ascii="Times New Roman" w:hAnsi="Times New Roman" w:cs="Times New Roman"/>
          <w:sz w:val="28"/>
        </w:rPr>
        <w:t>ии и ау</w:t>
      </w:r>
      <w:proofErr w:type="gramEnd"/>
      <w:r>
        <w:rPr>
          <w:rFonts w:ascii="Times New Roman" w:hAnsi="Times New Roman" w:cs="Times New Roman"/>
          <w:sz w:val="28"/>
        </w:rPr>
        <w:t>тентификации польз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вателей ИС, политика разграничения доступа к ресурсам ИС</w:t>
      </w:r>
    </w:p>
    <w:p w:rsidR="00415D19" w:rsidRPr="00FC7505" w:rsidRDefault="00415D19" w:rsidP="00FC23E3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</w:p>
    <w:p w:rsidR="00A82B6B" w:rsidRDefault="00A82B6B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 xml:space="preserve">С целью соблюдения принципа персональной ответственности за свои действия каждому сотруднику администрации, допущенному к работе с ресурсами ИС, присваивается уникальное имя (учетная запись пользователя), под которым он будет </w:t>
      </w:r>
      <w:proofErr w:type="gramStart"/>
      <w:r>
        <w:rPr>
          <w:rFonts w:ascii="Times New Roman" w:hAnsi="Times New Roman" w:cs="Times New Roman"/>
          <w:sz w:val="28"/>
          <w:lang w:bidi="ru-RU"/>
        </w:rPr>
        <w:t>регистрироваться</w:t>
      </w:r>
      <w:proofErr w:type="gramEnd"/>
      <w:r>
        <w:rPr>
          <w:rFonts w:ascii="Times New Roman" w:hAnsi="Times New Roman" w:cs="Times New Roman"/>
          <w:sz w:val="28"/>
          <w:lang w:bidi="ru-RU"/>
        </w:rPr>
        <w:t xml:space="preserve"> и работать в ИС.</w:t>
      </w:r>
    </w:p>
    <w:p w:rsidR="00A82B6B" w:rsidRPr="00A82B6B" w:rsidRDefault="00A82B6B" w:rsidP="00FC23E3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 xml:space="preserve">В качестве учетной записи Пользователя понимается учетная запись для доступа к ИС в домене </w:t>
      </w:r>
      <w:r>
        <w:rPr>
          <w:rFonts w:ascii="Times New Roman" w:hAnsi="Times New Roman" w:cs="Times New Roman"/>
          <w:sz w:val="28"/>
          <w:lang w:val="en-US" w:bidi="ru-RU"/>
        </w:rPr>
        <w:t>Active</w:t>
      </w:r>
      <w:r w:rsidRPr="00A82B6B">
        <w:rPr>
          <w:rFonts w:ascii="Times New Roman" w:hAnsi="Times New Roman" w:cs="Times New Roman"/>
          <w:sz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lang w:val="en-US" w:bidi="ru-RU"/>
        </w:rPr>
        <w:t>Directory</w:t>
      </w:r>
      <w:r w:rsidRPr="00A82B6B">
        <w:rPr>
          <w:rFonts w:ascii="Times New Roman" w:hAnsi="Times New Roman" w:cs="Times New Roman"/>
          <w:sz w:val="28"/>
          <w:lang w:bidi="ru-RU"/>
        </w:rPr>
        <w:t>.</w:t>
      </w:r>
    </w:p>
    <w:p w:rsidR="00A82B6B" w:rsidRDefault="00A82B6B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Использование одного и того же имени пользователя нескольк</w:t>
      </w:r>
      <w:r>
        <w:rPr>
          <w:rFonts w:ascii="Times New Roman" w:hAnsi="Times New Roman" w:cs="Times New Roman"/>
          <w:sz w:val="28"/>
          <w:lang w:bidi="ru-RU"/>
        </w:rPr>
        <w:t>и</w:t>
      </w:r>
      <w:r>
        <w:rPr>
          <w:rFonts w:ascii="Times New Roman" w:hAnsi="Times New Roman" w:cs="Times New Roman"/>
          <w:sz w:val="28"/>
          <w:lang w:bidi="ru-RU"/>
        </w:rPr>
        <w:t>ми пользователями (или группового имени для нескольких пользователей) в ИС запрещено.</w:t>
      </w:r>
    </w:p>
    <w:p w:rsidR="008B568F" w:rsidRDefault="008B568F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8B568F">
        <w:rPr>
          <w:rFonts w:ascii="Times New Roman" w:hAnsi="Times New Roman" w:cs="Times New Roman"/>
          <w:sz w:val="28"/>
          <w:lang w:bidi="ru-RU"/>
        </w:rPr>
        <w:t>При регистрации Пользователя Администратор:</w:t>
      </w:r>
    </w:p>
    <w:p w:rsidR="008B568F" w:rsidRDefault="008B568F" w:rsidP="00FC23E3">
      <w:pPr>
        <w:pStyle w:val="a5"/>
        <w:widowControl w:val="0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B568F">
        <w:rPr>
          <w:rFonts w:ascii="Times New Roman" w:hAnsi="Times New Roman" w:cs="Times New Roman"/>
          <w:sz w:val="28"/>
          <w:lang w:bidi="ru-RU"/>
        </w:rPr>
        <w:t>определяет тип учетной записи (внутренний пользователь, вне</w:t>
      </w:r>
      <w:r w:rsidRPr="008B568F">
        <w:rPr>
          <w:rFonts w:ascii="Times New Roman" w:hAnsi="Times New Roman" w:cs="Times New Roman"/>
          <w:sz w:val="28"/>
          <w:lang w:bidi="ru-RU"/>
        </w:rPr>
        <w:t>ш</w:t>
      </w:r>
      <w:r w:rsidRPr="008B568F">
        <w:rPr>
          <w:rFonts w:ascii="Times New Roman" w:hAnsi="Times New Roman" w:cs="Times New Roman"/>
          <w:sz w:val="28"/>
          <w:lang w:bidi="ru-RU"/>
        </w:rPr>
        <w:t>ний пользователь, системная, учетная запись приложения, временная, гост</w:t>
      </w:r>
      <w:r w:rsidRPr="008B568F">
        <w:rPr>
          <w:rFonts w:ascii="Times New Roman" w:hAnsi="Times New Roman" w:cs="Times New Roman"/>
          <w:sz w:val="28"/>
          <w:lang w:bidi="ru-RU"/>
        </w:rPr>
        <w:t>е</w:t>
      </w:r>
      <w:r w:rsidRPr="008B568F">
        <w:rPr>
          <w:rFonts w:ascii="Times New Roman" w:hAnsi="Times New Roman" w:cs="Times New Roman"/>
          <w:sz w:val="28"/>
          <w:lang w:bidi="ru-RU"/>
        </w:rPr>
        <w:t>вая) и производит необходимые настройки средств защиты от несанкцион</w:t>
      </w:r>
      <w:r w:rsidRPr="008B568F">
        <w:rPr>
          <w:rFonts w:ascii="Times New Roman" w:hAnsi="Times New Roman" w:cs="Times New Roman"/>
          <w:sz w:val="28"/>
          <w:lang w:bidi="ru-RU"/>
        </w:rPr>
        <w:t>и</w:t>
      </w:r>
      <w:r w:rsidRPr="008B568F">
        <w:rPr>
          <w:rFonts w:ascii="Times New Roman" w:hAnsi="Times New Roman" w:cs="Times New Roman"/>
          <w:sz w:val="28"/>
          <w:lang w:bidi="ru-RU"/>
        </w:rPr>
        <w:t>рованного доступа (далее - СЗИ от НСД) и формирует учетную запись;</w:t>
      </w:r>
    </w:p>
    <w:p w:rsidR="008B568F" w:rsidRPr="008B568F" w:rsidRDefault="008B568F" w:rsidP="00FC23E3">
      <w:pPr>
        <w:pStyle w:val="a5"/>
        <w:widowControl w:val="0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8B568F">
        <w:rPr>
          <w:rFonts w:ascii="Times New Roman" w:hAnsi="Times New Roman" w:cs="Times New Roman"/>
          <w:sz w:val="28"/>
          <w:lang w:bidi="ru-RU"/>
        </w:rPr>
        <w:t>направляет Пользователю инструкцию Пользователя ИС, иде</w:t>
      </w:r>
      <w:r w:rsidRPr="008B568F">
        <w:rPr>
          <w:rFonts w:ascii="Times New Roman" w:hAnsi="Times New Roman" w:cs="Times New Roman"/>
          <w:sz w:val="28"/>
          <w:lang w:bidi="ru-RU"/>
        </w:rPr>
        <w:t>н</w:t>
      </w:r>
      <w:r w:rsidRPr="008B568F">
        <w:rPr>
          <w:rFonts w:ascii="Times New Roman" w:hAnsi="Times New Roman" w:cs="Times New Roman"/>
          <w:sz w:val="28"/>
          <w:lang w:bidi="ru-RU"/>
        </w:rPr>
        <w:t>тификационные данные для допуска к работе в ИС.</w:t>
      </w:r>
    </w:p>
    <w:p w:rsidR="008B568F" w:rsidRDefault="008B568F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B568F">
        <w:rPr>
          <w:rFonts w:ascii="Times New Roman" w:hAnsi="Times New Roman" w:cs="Times New Roman"/>
          <w:sz w:val="28"/>
          <w:lang w:bidi="ru-RU"/>
        </w:rPr>
        <w:t>Для проведения временных работ в ИС сотрудниками сторонних организаций предусмотрена временная учетная запись с правами, необход</w:t>
      </w:r>
      <w:r w:rsidRPr="008B568F">
        <w:rPr>
          <w:rFonts w:ascii="Times New Roman" w:hAnsi="Times New Roman" w:cs="Times New Roman"/>
          <w:sz w:val="28"/>
          <w:lang w:bidi="ru-RU"/>
        </w:rPr>
        <w:t>и</w:t>
      </w:r>
      <w:r w:rsidRPr="008B568F">
        <w:rPr>
          <w:rFonts w:ascii="Times New Roman" w:hAnsi="Times New Roman" w:cs="Times New Roman"/>
          <w:sz w:val="28"/>
          <w:lang w:bidi="ru-RU"/>
        </w:rPr>
        <w:t>мыми для выполнения работ. Данная учетная запись отключена и активир</w:t>
      </w:r>
      <w:r w:rsidRPr="008B568F">
        <w:rPr>
          <w:rFonts w:ascii="Times New Roman" w:hAnsi="Times New Roman" w:cs="Times New Roman"/>
          <w:sz w:val="28"/>
          <w:lang w:bidi="ru-RU"/>
        </w:rPr>
        <w:t>у</w:t>
      </w:r>
      <w:r w:rsidRPr="008B568F">
        <w:rPr>
          <w:rFonts w:ascii="Times New Roman" w:hAnsi="Times New Roman" w:cs="Times New Roman"/>
          <w:sz w:val="28"/>
          <w:lang w:bidi="ru-RU"/>
        </w:rPr>
        <w:t>ется только при необходимости. Все работы от имени такой учетной записи проводятся только под контролем Администратора</w:t>
      </w:r>
      <w:r>
        <w:rPr>
          <w:rFonts w:ascii="Times New Roman" w:hAnsi="Times New Roman" w:cs="Times New Roman"/>
          <w:sz w:val="28"/>
          <w:lang w:bidi="ru-RU"/>
        </w:rPr>
        <w:t>.</w:t>
      </w:r>
    </w:p>
    <w:p w:rsidR="008B568F" w:rsidRPr="008B568F" w:rsidRDefault="008B568F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B568F">
        <w:rPr>
          <w:rFonts w:ascii="Times New Roman" w:hAnsi="Times New Roman" w:cs="Times New Roman"/>
          <w:sz w:val="28"/>
        </w:rPr>
        <w:t>Пользователям назначается роль в разграничительной системе ИС в зависимости от выполняемых должностных обязанностей, задач и в з</w:t>
      </w:r>
      <w:r w:rsidRPr="008B568F">
        <w:rPr>
          <w:rFonts w:ascii="Times New Roman" w:hAnsi="Times New Roman" w:cs="Times New Roman"/>
          <w:sz w:val="28"/>
        </w:rPr>
        <w:t>а</w:t>
      </w:r>
      <w:r w:rsidRPr="008B568F">
        <w:rPr>
          <w:rFonts w:ascii="Times New Roman" w:hAnsi="Times New Roman" w:cs="Times New Roman"/>
          <w:sz w:val="28"/>
        </w:rPr>
        <w:t>висимости от необходимости по доступу к тем или иным ресурсам ИС. Об</w:t>
      </w:r>
      <w:r w:rsidRPr="008B568F">
        <w:rPr>
          <w:rFonts w:ascii="Times New Roman" w:hAnsi="Times New Roman" w:cs="Times New Roman"/>
          <w:sz w:val="28"/>
        </w:rPr>
        <w:t>я</w:t>
      </w:r>
      <w:r w:rsidRPr="008B568F">
        <w:rPr>
          <w:rFonts w:ascii="Times New Roman" w:hAnsi="Times New Roman" w:cs="Times New Roman"/>
          <w:sz w:val="28"/>
        </w:rPr>
        <w:t>занности и задачи пользователей определяются исходя из технологических процессов обработки информации в ИС.</w:t>
      </w:r>
    </w:p>
    <w:p w:rsidR="008B568F" w:rsidRDefault="008B568F" w:rsidP="00FC23E3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B568F">
        <w:rPr>
          <w:rFonts w:ascii="Times New Roman" w:hAnsi="Times New Roman" w:cs="Times New Roman"/>
          <w:sz w:val="28"/>
        </w:rPr>
        <w:lastRenderedPageBreak/>
        <w:t>Описание всех возможных ролей в ИС приведено в Приложении № 1 к настоящей Политике. Помимо учетных записей Пользователей доступ к с</w:t>
      </w:r>
      <w:r w:rsidRPr="008B568F">
        <w:rPr>
          <w:rFonts w:ascii="Times New Roman" w:hAnsi="Times New Roman" w:cs="Times New Roman"/>
          <w:sz w:val="28"/>
        </w:rPr>
        <w:t>и</w:t>
      </w:r>
      <w:r w:rsidRPr="008B568F">
        <w:rPr>
          <w:rFonts w:ascii="Times New Roman" w:hAnsi="Times New Roman" w:cs="Times New Roman"/>
          <w:sz w:val="28"/>
        </w:rPr>
        <w:t>стеме получают различные системные службы и процессы.</w:t>
      </w:r>
    </w:p>
    <w:p w:rsidR="008B568F" w:rsidRDefault="000C48C6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C48C6">
        <w:rPr>
          <w:rFonts w:ascii="Times New Roman" w:hAnsi="Times New Roman" w:cs="Times New Roman"/>
          <w:sz w:val="28"/>
          <w:lang w:bidi="ru-RU"/>
        </w:rPr>
        <w:t>Администратор обеспечивает оперативное обновление и акт</w:t>
      </w:r>
      <w:r w:rsidRPr="000C48C6">
        <w:rPr>
          <w:rFonts w:ascii="Times New Roman" w:hAnsi="Times New Roman" w:cs="Times New Roman"/>
          <w:sz w:val="28"/>
          <w:lang w:bidi="ru-RU"/>
        </w:rPr>
        <w:t>у</w:t>
      </w:r>
      <w:r w:rsidRPr="000C48C6">
        <w:rPr>
          <w:rFonts w:ascii="Times New Roman" w:hAnsi="Times New Roman" w:cs="Times New Roman"/>
          <w:sz w:val="28"/>
          <w:lang w:bidi="ru-RU"/>
        </w:rPr>
        <w:t>альность следующих перечней в соответствии с Порядком:</w:t>
      </w:r>
    </w:p>
    <w:p w:rsidR="000C48C6" w:rsidRDefault="000C48C6" w:rsidP="00FC23E3">
      <w:pPr>
        <w:pStyle w:val="a5"/>
        <w:widowControl w:val="0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C48C6">
        <w:rPr>
          <w:rFonts w:ascii="Times New Roman" w:hAnsi="Times New Roman" w:cs="Times New Roman"/>
          <w:sz w:val="28"/>
          <w:lang w:bidi="ru-RU"/>
        </w:rPr>
        <w:t>перечень лиц, должностей, служб и процессов, допущенных к р</w:t>
      </w:r>
      <w:r w:rsidRPr="000C48C6">
        <w:rPr>
          <w:rFonts w:ascii="Times New Roman" w:hAnsi="Times New Roman" w:cs="Times New Roman"/>
          <w:sz w:val="28"/>
          <w:lang w:bidi="ru-RU"/>
        </w:rPr>
        <w:t>а</w:t>
      </w:r>
      <w:r w:rsidRPr="000C48C6">
        <w:rPr>
          <w:rFonts w:ascii="Times New Roman" w:hAnsi="Times New Roman" w:cs="Times New Roman"/>
          <w:sz w:val="28"/>
          <w:lang w:bidi="ru-RU"/>
        </w:rPr>
        <w:t>боте с ресурсами ИС администрации;</w:t>
      </w:r>
    </w:p>
    <w:p w:rsidR="000C48C6" w:rsidRDefault="000C48C6" w:rsidP="00FC23E3">
      <w:pPr>
        <w:pStyle w:val="a5"/>
        <w:widowControl w:val="0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C48C6">
        <w:rPr>
          <w:rFonts w:ascii="Times New Roman" w:hAnsi="Times New Roman" w:cs="Times New Roman"/>
          <w:sz w:val="28"/>
          <w:lang w:bidi="ru-RU"/>
        </w:rPr>
        <w:t>перечень помещений, в которых разрешена работа с ресурсами ИС, в которых размещены технические средства ИС, а также перечень лиц, допущенных в эти помещения.</w:t>
      </w:r>
    </w:p>
    <w:p w:rsidR="000C48C6" w:rsidRDefault="000C48C6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C48C6">
        <w:rPr>
          <w:rFonts w:ascii="Times New Roman" w:hAnsi="Times New Roman" w:cs="Times New Roman"/>
          <w:sz w:val="28"/>
          <w:lang w:bidi="ru-RU"/>
        </w:rPr>
        <w:t>Идентификация и аутентификация на сетевом оборудовании ра</w:t>
      </w:r>
      <w:r w:rsidRPr="000C48C6">
        <w:rPr>
          <w:rFonts w:ascii="Times New Roman" w:hAnsi="Times New Roman" w:cs="Times New Roman"/>
          <w:sz w:val="28"/>
          <w:lang w:bidi="ru-RU"/>
        </w:rPr>
        <w:t>з</w:t>
      </w:r>
      <w:r w:rsidRPr="000C48C6">
        <w:rPr>
          <w:rFonts w:ascii="Times New Roman" w:hAnsi="Times New Roman" w:cs="Times New Roman"/>
          <w:sz w:val="28"/>
          <w:lang w:bidi="ru-RU"/>
        </w:rPr>
        <w:t>решена только администраторам безопасности, администраторам системы и сотрудникам сторонней организации, производящим работы в сети админ</w:t>
      </w:r>
      <w:r w:rsidRPr="000C48C6">
        <w:rPr>
          <w:rFonts w:ascii="Times New Roman" w:hAnsi="Times New Roman" w:cs="Times New Roman"/>
          <w:sz w:val="28"/>
          <w:lang w:bidi="ru-RU"/>
        </w:rPr>
        <w:t>и</w:t>
      </w:r>
      <w:r w:rsidRPr="000C48C6">
        <w:rPr>
          <w:rFonts w:ascii="Times New Roman" w:hAnsi="Times New Roman" w:cs="Times New Roman"/>
          <w:sz w:val="28"/>
          <w:lang w:bidi="ru-RU"/>
        </w:rPr>
        <w:t xml:space="preserve">страции </w:t>
      </w:r>
      <w:r>
        <w:rPr>
          <w:rFonts w:ascii="Times New Roman" w:hAnsi="Times New Roman" w:cs="Times New Roman"/>
          <w:sz w:val="28"/>
          <w:lang w:bidi="ru-RU"/>
        </w:rPr>
        <w:t>Михайловского муниципального района</w:t>
      </w:r>
      <w:r w:rsidRPr="000C48C6">
        <w:rPr>
          <w:rFonts w:ascii="Times New Roman" w:hAnsi="Times New Roman" w:cs="Times New Roman"/>
          <w:sz w:val="28"/>
          <w:lang w:bidi="ru-RU"/>
        </w:rPr>
        <w:t xml:space="preserve"> на договорной основе под контролем Администратора. При вводе в эксплуатацию сетевого оборудов</w:t>
      </w:r>
      <w:r w:rsidRPr="000C48C6">
        <w:rPr>
          <w:rFonts w:ascii="Times New Roman" w:hAnsi="Times New Roman" w:cs="Times New Roman"/>
          <w:sz w:val="28"/>
          <w:lang w:bidi="ru-RU"/>
        </w:rPr>
        <w:t>а</w:t>
      </w:r>
      <w:r w:rsidRPr="000C48C6">
        <w:rPr>
          <w:rFonts w:ascii="Times New Roman" w:hAnsi="Times New Roman" w:cs="Times New Roman"/>
          <w:sz w:val="28"/>
          <w:lang w:bidi="ru-RU"/>
        </w:rPr>
        <w:t xml:space="preserve">ния на нем обязательно меняются идентификационные и </w:t>
      </w:r>
      <w:proofErr w:type="spellStart"/>
      <w:r w:rsidRPr="000C48C6">
        <w:rPr>
          <w:rFonts w:ascii="Times New Roman" w:hAnsi="Times New Roman" w:cs="Times New Roman"/>
          <w:sz w:val="28"/>
          <w:lang w:bidi="ru-RU"/>
        </w:rPr>
        <w:t>аутентификацио</w:t>
      </w:r>
      <w:r w:rsidRPr="000C48C6">
        <w:rPr>
          <w:rFonts w:ascii="Times New Roman" w:hAnsi="Times New Roman" w:cs="Times New Roman"/>
          <w:sz w:val="28"/>
          <w:lang w:bidi="ru-RU"/>
        </w:rPr>
        <w:t>н</w:t>
      </w:r>
      <w:r w:rsidRPr="000C48C6">
        <w:rPr>
          <w:rFonts w:ascii="Times New Roman" w:hAnsi="Times New Roman" w:cs="Times New Roman"/>
          <w:sz w:val="28"/>
          <w:lang w:bidi="ru-RU"/>
        </w:rPr>
        <w:t>ные</w:t>
      </w:r>
      <w:proofErr w:type="spellEnd"/>
      <w:r w:rsidRPr="000C48C6">
        <w:rPr>
          <w:rFonts w:ascii="Times New Roman" w:hAnsi="Times New Roman" w:cs="Times New Roman"/>
          <w:sz w:val="28"/>
          <w:lang w:bidi="ru-RU"/>
        </w:rPr>
        <w:t xml:space="preserve"> данные, установленные производителем устройства по умолчанию. Н</w:t>
      </w:r>
      <w:r w:rsidRPr="000C48C6">
        <w:rPr>
          <w:rFonts w:ascii="Times New Roman" w:hAnsi="Times New Roman" w:cs="Times New Roman"/>
          <w:sz w:val="28"/>
          <w:lang w:bidi="ru-RU"/>
        </w:rPr>
        <w:t>о</w:t>
      </w:r>
      <w:r w:rsidRPr="000C48C6">
        <w:rPr>
          <w:rFonts w:ascii="Times New Roman" w:hAnsi="Times New Roman" w:cs="Times New Roman"/>
          <w:sz w:val="28"/>
          <w:lang w:bidi="ru-RU"/>
        </w:rPr>
        <w:t>вые идентификационные данные на сетевых устройствах должны соотве</w:t>
      </w:r>
      <w:r w:rsidRPr="000C48C6">
        <w:rPr>
          <w:rFonts w:ascii="Times New Roman" w:hAnsi="Times New Roman" w:cs="Times New Roman"/>
          <w:sz w:val="28"/>
          <w:lang w:bidi="ru-RU"/>
        </w:rPr>
        <w:t>т</w:t>
      </w:r>
      <w:r w:rsidRPr="000C48C6">
        <w:rPr>
          <w:rFonts w:ascii="Times New Roman" w:hAnsi="Times New Roman" w:cs="Times New Roman"/>
          <w:sz w:val="28"/>
          <w:lang w:bidi="ru-RU"/>
        </w:rPr>
        <w:t>ствовать установленной парольной политике.</w:t>
      </w:r>
    </w:p>
    <w:p w:rsidR="000C48C6" w:rsidRPr="000C48C6" w:rsidRDefault="000C48C6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C48C6">
        <w:rPr>
          <w:rFonts w:ascii="Times New Roman" w:hAnsi="Times New Roman" w:cs="Times New Roman"/>
          <w:sz w:val="28"/>
        </w:rPr>
        <w:t>Пользователям запрещены любые действия в ИС до прохождения процедуры идентификац</w:t>
      </w:r>
      <w:proofErr w:type="gramStart"/>
      <w:r w:rsidRPr="000C48C6">
        <w:rPr>
          <w:rFonts w:ascii="Times New Roman" w:hAnsi="Times New Roman" w:cs="Times New Roman"/>
          <w:sz w:val="28"/>
        </w:rPr>
        <w:t>ии и ау</w:t>
      </w:r>
      <w:proofErr w:type="gramEnd"/>
      <w:r w:rsidRPr="000C48C6">
        <w:rPr>
          <w:rFonts w:ascii="Times New Roman" w:hAnsi="Times New Roman" w:cs="Times New Roman"/>
          <w:sz w:val="28"/>
        </w:rPr>
        <w:t>тентификации в системе.</w:t>
      </w:r>
    </w:p>
    <w:p w:rsidR="000C48C6" w:rsidRPr="006E79E2" w:rsidRDefault="000C48C6" w:rsidP="00FC23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C48C6" w:rsidRDefault="000C48C6" w:rsidP="00FC23E3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C48C6">
        <w:rPr>
          <w:rFonts w:ascii="Times New Roman" w:hAnsi="Times New Roman" w:cs="Times New Roman"/>
          <w:sz w:val="28"/>
        </w:rPr>
        <w:t>Правила и процедуры управления информационными потоками ИС</w:t>
      </w:r>
    </w:p>
    <w:p w:rsidR="000C48C6" w:rsidRPr="006E79E2" w:rsidRDefault="000C48C6" w:rsidP="00FC23E3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</w:p>
    <w:p w:rsidR="000C48C6" w:rsidRDefault="00EE63B5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EE63B5">
        <w:rPr>
          <w:rFonts w:ascii="Times New Roman" w:hAnsi="Times New Roman" w:cs="Times New Roman"/>
          <w:sz w:val="28"/>
          <w:lang w:bidi="ru-RU"/>
        </w:rPr>
        <w:t>С целью определения разрешенных маршрутов прохождения и</w:t>
      </w:r>
      <w:r w:rsidRPr="00EE63B5">
        <w:rPr>
          <w:rFonts w:ascii="Times New Roman" w:hAnsi="Times New Roman" w:cs="Times New Roman"/>
          <w:sz w:val="28"/>
          <w:lang w:bidi="ru-RU"/>
        </w:rPr>
        <w:t>н</w:t>
      </w:r>
      <w:r w:rsidRPr="00EE63B5">
        <w:rPr>
          <w:rFonts w:ascii="Times New Roman" w:hAnsi="Times New Roman" w:cs="Times New Roman"/>
          <w:sz w:val="28"/>
          <w:lang w:bidi="ru-RU"/>
        </w:rPr>
        <w:t>формации между пользователями, устройствами, сегментами в рамках ИС, а также между ИС и при взаимодействии с сетью Интернет устанавливаются правила и процедуры управления информационными потоками.</w:t>
      </w:r>
    </w:p>
    <w:p w:rsidR="00EE63B5" w:rsidRDefault="00EE63B5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EE63B5">
        <w:rPr>
          <w:rFonts w:ascii="Times New Roman" w:hAnsi="Times New Roman" w:cs="Times New Roman"/>
          <w:sz w:val="28"/>
          <w:lang w:bidi="ru-RU"/>
        </w:rPr>
        <w:t>Контроль и фильтрация информационных потоков между ИС и внешними телекоммуникационными сетями осуществляется с помощью се</w:t>
      </w:r>
      <w:r w:rsidRPr="00EE63B5">
        <w:rPr>
          <w:rFonts w:ascii="Times New Roman" w:hAnsi="Times New Roman" w:cs="Times New Roman"/>
          <w:sz w:val="28"/>
          <w:lang w:bidi="ru-RU"/>
        </w:rPr>
        <w:t>р</w:t>
      </w:r>
      <w:r w:rsidRPr="00EE63B5">
        <w:rPr>
          <w:rFonts w:ascii="Times New Roman" w:hAnsi="Times New Roman" w:cs="Times New Roman"/>
          <w:sz w:val="28"/>
          <w:lang w:bidi="ru-RU"/>
        </w:rPr>
        <w:t>тифицированного межсетевого экрана.</w:t>
      </w:r>
    </w:p>
    <w:p w:rsidR="00EE63B5" w:rsidRPr="00EE63B5" w:rsidRDefault="00EE63B5" w:rsidP="00FC23E3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EE63B5">
        <w:rPr>
          <w:rFonts w:ascii="Times New Roman" w:hAnsi="Times New Roman" w:cs="Times New Roman"/>
          <w:sz w:val="28"/>
          <w:lang w:bidi="ru-RU"/>
        </w:rPr>
        <w:t>Для контроля и фильтрации информационных потоков между ИС и внешними телекоммуникационными сетями выбирается политика «Блокир</w:t>
      </w:r>
      <w:r w:rsidRPr="00EE63B5">
        <w:rPr>
          <w:rFonts w:ascii="Times New Roman" w:hAnsi="Times New Roman" w:cs="Times New Roman"/>
          <w:sz w:val="28"/>
          <w:lang w:bidi="ru-RU"/>
        </w:rPr>
        <w:t>о</w:t>
      </w:r>
      <w:r w:rsidRPr="00EE63B5">
        <w:rPr>
          <w:rFonts w:ascii="Times New Roman" w:hAnsi="Times New Roman" w:cs="Times New Roman"/>
          <w:sz w:val="28"/>
          <w:lang w:bidi="ru-RU"/>
        </w:rPr>
        <w:t xml:space="preserve">вать все, </w:t>
      </w:r>
      <w:proofErr w:type="gramStart"/>
      <w:r w:rsidRPr="00EE63B5">
        <w:rPr>
          <w:rFonts w:ascii="Times New Roman" w:hAnsi="Times New Roman" w:cs="Times New Roman"/>
          <w:sz w:val="28"/>
          <w:lang w:bidi="ru-RU"/>
        </w:rPr>
        <w:t>кроме</w:t>
      </w:r>
      <w:proofErr w:type="gramEnd"/>
      <w:r w:rsidRPr="00EE63B5">
        <w:rPr>
          <w:rFonts w:ascii="Times New Roman" w:hAnsi="Times New Roman" w:cs="Times New Roman"/>
          <w:sz w:val="28"/>
          <w:lang w:bidi="ru-RU"/>
        </w:rPr>
        <w:t xml:space="preserve"> явно разрешенного».</w:t>
      </w:r>
    </w:p>
    <w:p w:rsidR="006D016F" w:rsidRPr="006D016F" w:rsidRDefault="006D016F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6D016F">
        <w:rPr>
          <w:rFonts w:ascii="Times New Roman" w:hAnsi="Times New Roman" w:cs="Times New Roman"/>
          <w:sz w:val="28"/>
          <w:lang w:bidi="ru-RU"/>
        </w:rPr>
        <w:t>Для каждой ИС Администратором составляется список разреш</w:t>
      </w:r>
      <w:r w:rsidRPr="006D016F">
        <w:rPr>
          <w:rFonts w:ascii="Times New Roman" w:hAnsi="Times New Roman" w:cs="Times New Roman"/>
          <w:sz w:val="28"/>
          <w:lang w:bidi="ru-RU"/>
        </w:rPr>
        <w:t>а</w:t>
      </w:r>
      <w:r w:rsidRPr="006D016F">
        <w:rPr>
          <w:rFonts w:ascii="Times New Roman" w:hAnsi="Times New Roman" w:cs="Times New Roman"/>
          <w:sz w:val="28"/>
          <w:lang w:bidi="ru-RU"/>
        </w:rPr>
        <w:t>ющих правил взаимодействия с внешними телекоммуникационными сетями по форме, приведенной в Приложении № 2 к настоящей Политике.</w:t>
      </w:r>
    </w:p>
    <w:p w:rsidR="00EE63B5" w:rsidRDefault="006D016F" w:rsidP="00FC23E3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6D016F">
        <w:rPr>
          <w:rFonts w:ascii="Times New Roman" w:hAnsi="Times New Roman" w:cs="Times New Roman"/>
          <w:sz w:val="28"/>
          <w:lang w:bidi="ru-RU"/>
        </w:rPr>
        <w:t xml:space="preserve">Данный список может быть дополнен на основании служебной записки Пользователя Администратору с указанием обоснования добавления того или иного ресурса/сайта/протокола/порта в список </w:t>
      </w:r>
      <w:proofErr w:type="gramStart"/>
      <w:r w:rsidRPr="006D016F">
        <w:rPr>
          <w:rFonts w:ascii="Times New Roman" w:hAnsi="Times New Roman" w:cs="Times New Roman"/>
          <w:sz w:val="28"/>
          <w:lang w:bidi="ru-RU"/>
        </w:rPr>
        <w:t>разрешенных</w:t>
      </w:r>
      <w:proofErr w:type="gramEnd"/>
      <w:r w:rsidRPr="006D016F">
        <w:rPr>
          <w:rFonts w:ascii="Times New Roman" w:hAnsi="Times New Roman" w:cs="Times New Roman"/>
          <w:sz w:val="28"/>
          <w:lang w:bidi="ru-RU"/>
        </w:rPr>
        <w:t>.</w:t>
      </w:r>
    </w:p>
    <w:p w:rsidR="006D016F" w:rsidRPr="006D016F" w:rsidRDefault="006D016F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6D016F">
        <w:rPr>
          <w:rFonts w:ascii="Times New Roman" w:hAnsi="Times New Roman" w:cs="Times New Roman"/>
          <w:sz w:val="28"/>
          <w:lang w:bidi="ru-RU"/>
        </w:rPr>
        <w:t>Администратор обеспечивает соответствие настроек межсетевого экрана списку разрешительных правил.</w:t>
      </w:r>
    </w:p>
    <w:p w:rsidR="006D016F" w:rsidRPr="006E79E2" w:rsidRDefault="006D016F" w:rsidP="00FC23E3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</w:p>
    <w:p w:rsidR="006D016F" w:rsidRPr="006E79E2" w:rsidRDefault="006D016F" w:rsidP="00FC23E3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</w:p>
    <w:p w:rsidR="006D016F" w:rsidRPr="006D016F" w:rsidRDefault="006D016F" w:rsidP="00FC23E3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Правила и процедуры управления установкой (</w:t>
      </w:r>
      <w:proofErr w:type="spellStart"/>
      <w:r>
        <w:rPr>
          <w:rFonts w:ascii="Times New Roman" w:hAnsi="Times New Roman" w:cs="Times New Roman"/>
          <w:sz w:val="28"/>
        </w:rPr>
        <w:t>инсталяцией</w:t>
      </w:r>
      <w:proofErr w:type="spellEnd"/>
      <w:r>
        <w:rPr>
          <w:rFonts w:ascii="Times New Roman" w:hAnsi="Times New Roman" w:cs="Times New Roman"/>
          <w:sz w:val="28"/>
        </w:rPr>
        <w:t>) компонентов программного обеспечения</w:t>
      </w:r>
    </w:p>
    <w:p w:rsidR="006D016F" w:rsidRPr="006E79E2" w:rsidRDefault="006D016F" w:rsidP="00FC23E3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</w:p>
    <w:p w:rsidR="006D016F" w:rsidRDefault="007B66CD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7B66CD">
        <w:rPr>
          <w:rFonts w:ascii="Times New Roman" w:hAnsi="Times New Roman" w:cs="Times New Roman"/>
          <w:sz w:val="28"/>
          <w:lang w:bidi="ru-RU"/>
        </w:rPr>
        <w:t>В ИС разрешено использование только программного обеспеч</w:t>
      </w:r>
      <w:r w:rsidRPr="007B66CD">
        <w:rPr>
          <w:rFonts w:ascii="Times New Roman" w:hAnsi="Times New Roman" w:cs="Times New Roman"/>
          <w:sz w:val="28"/>
          <w:lang w:bidi="ru-RU"/>
        </w:rPr>
        <w:t>е</w:t>
      </w:r>
      <w:r w:rsidRPr="007B66CD">
        <w:rPr>
          <w:rFonts w:ascii="Times New Roman" w:hAnsi="Times New Roman" w:cs="Times New Roman"/>
          <w:sz w:val="28"/>
          <w:lang w:bidi="ru-RU"/>
        </w:rPr>
        <w:t>ния, его компонентов, утилит и драйверов, которые необходимы для обесп</w:t>
      </w:r>
      <w:r w:rsidRPr="007B66CD">
        <w:rPr>
          <w:rFonts w:ascii="Times New Roman" w:hAnsi="Times New Roman" w:cs="Times New Roman"/>
          <w:sz w:val="28"/>
          <w:lang w:bidi="ru-RU"/>
        </w:rPr>
        <w:t>е</w:t>
      </w:r>
      <w:r w:rsidRPr="007B66CD">
        <w:rPr>
          <w:rFonts w:ascii="Times New Roman" w:hAnsi="Times New Roman" w:cs="Times New Roman"/>
          <w:sz w:val="28"/>
          <w:lang w:bidi="ru-RU"/>
        </w:rPr>
        <w:t>чения функционирования ИС, а также необходимы для выполнения служе</w:t>
      </w:r>
      <w:r w:rsidRPr="007B66CD">
        <w:rPr>
          <w:rFonts w:ascii="Times New Roman" w:hAnsi="Times New Roman" w:cs="Times New Roman"/>
          <w:sz w:val="28"/>
          <w:lang w:bidi="ru-RU"/>
        </w:rPr>
        <w:t>б</w:t>
      </w:r>
      <w:r w:rsidRPr="007B66CD">
        <w:rPr>
          <w:rFonts w:ascii="Times New Roman" w:hAnsi="Times New Roman" w:cs="Times New Roman"/>
          <w:sz w:val="28"/>
          <w:lang w:bidi="ru-RU"/>
        </w:rPr>
        <w:t>ных (должностных) обязанностей пользователями</w:t>
      </w:r>
      <w:r w:rsidR="000A7E44">
        <w:rPr>
          <w:rFonts w:ascii="Times New Roman" w:hAnsi="Times New Roman" w:cs="Times New Roman"/>
          <w:sz w:val="28"/>
          <w:lang w:bidi="ru-RU"/>
        </w:rPr>
        <w:t>.</w:t>
      </w:r>
    </w:p>
    <w:p w:rsidR="007B66CD" w:rsidRDefault="007B66CD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7B66CD">
        <w:rPr>
          <w:rFonts w:ascii="Times New Roman" w:hAnsi="Times New Roman" w:cs="Times New Roman"/>
          <w:sz w:val="28"/>
          <w:lang w:bidi="ru-RU"/>
        </w:rPr>
        <w:t>Для каждой ИС Администратором составляется Перечень разр</w:t>
      </w:r>
      <w:r w:rsidRPr="007B66CD">
        <w:rPr>
          <w:rFonts w:ascii="Times New Roman" w:hAnsi="Times New Roman" w:cs="Times New Roman"/>
          <w:sz w:val="28"/>
          <w:lang w:bidi="ru-RU"/>
        </w:rPr>
        <w:t>е</w:t>
      </w:r>
      <w:r w:rsidRPr="007B66CD">
        <w:rPr>
          <w:rFonts w:ascii="Times New Roman" w:hAnsi="Times New Roman" w:cs="Times New Roman"/>
          <w:sz w:val="28"/>
          <w:lang w:bidi="ru-RU"/>
        </w:rPr>
        <w:t>шенного программного обеспечения в ИС по форме, приведенной в Прил</w:t>
      </w:r>
      <w:r w:rsidRPr="007B66CD">
        <w:rPr>
          <w:rFonts w:ascii="Times New Roman" w:hAnsi="Times New Roman" w:cs="Times New Roman"/>
          <w:sz w:val="28"/>
          <w:lang w:bidi="ru-RU"/>
        </w:rPr>
        <w:t>о</w:t>
      </w:r>
      <w:r w:rsidRPr="007B66CD">
        <w:rPr>
          <w:rFonts w:ascii="Times New Roman" w:hAnsi="Times New Roman" w:cs="Times New Roman"/>
          <w:sz w:val="28"/>
          <w:lang w:bidi="ru-RU"/>
        </w:rPr>
        <w:t>жении № 3 к настоящей Политике.</w:t>
      </w:r>
    </w:p>
    <w:p w:rsidR="007B66CD" w:rsidRDefault="007B66CD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7B66CD">
        <w:rPr>
          <w:rFonts w:ascii="Times New Roman" w:hAnsi="Times New Roman" w:cs="Times New Roman"/>
          <w:sz w:val="28"/>
          <w:lang w:bidi="ru-RU"/>
        </w:rPr>
        <w:t xml:space="preserve">Установка программного обеспечения, его компонент, утилит и драйверов осуществляется Администратором. Пользователям запрещена установка любого программного обеспечения (далее - </w:t>
      </w:r>
      <w:proofErr w:type="gramStart"/>
      <w:r w:rsidRPr="007B66CD">
        <w:rPr>
          <w:rFonts w:ascii="Times New Roman" w:hAnsi="Times New Roman" w:cs="Times New Roman"/>
          <w:sz w:val="28"/>
          <w:lang w:bidi="ru-RU"/>
        </w:rPr>
        <w:t>ПО</w:t>
      </w:r>
      <w:proofErr w:type="gramEnd"/>
      <w:r w:rsidRPr="007B66CD">
        <w:rPr>
          <w:rFonts w:ascii="Times New Roman" w:hAnsi="Times New Roman" w:cs="Times New Roman"/>
          <w:sz w:val="28"/>
          <w:lang w:bidi="ru-RU"/>
        </w:rPr>
        <w:t>) в ИС.</w:t>
      </w:r>
    </w:p>
    <w:p w:rsidR="007B66CD" w:rsidRPr="007B66CD" w:rsidRDefault="007B66CD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7B66CD">
        <w:rPr>
          <w:rFonts w:ascii="Times New Roman" w:hAnsi="Times New Roman" w:cs="Times New Roman"/>
          <w:sz w:val="28"/>
          <w:lang w:bidi="ru-RU"/>
        </w:rPr>
        <w:t>Пользователь имеет право подать Администратору заявку на включение в список разрешенного в ИС ПО, необходимых ему для выполн</w:t>
      </w:r>
      <w:r w:rsidRPr="007B66CD">
        <w:rPr>
          <w:rFonts w:ascii="Times New Roman" w:hAnsi="Times New Roman" w:cs="Times New Roman"/>
          <w:sz w:val="28"/>
          <w:lang w:bidi="ru-RU"/>
        </w:rPr>
        <w:t>е</w:t>
      </w:r>
      <w:r w:rsidRPr="007B66CD">
        <w:rPr>
          <w:rFonts w:ascii="Times New Roman" w:hAnsi="Times New Roman" w:cs="Times New Roman"/>
          <w:sz w:val="28"/>
          <w:lang w:bidi="ru-RU"/>
        </w:rPr>
        <w:t xml:space="preserve">ния должностных обязанностей программ, утилит, драйверов с обязательным обоснованием необходимости включения в этот список нового </w:t>
      </w:r>
      <w:proofErr w:type="gramStart"/>
      <w:r w:rsidRPr="007B66CD">
        <w:rPr>
          <w:rFonts w:ascii="Times New Roman" w:hAnsi="Times New Roman" w:cs="Times New Roman"/>
          <w:sz w:val="28"/>
          <w:lang w:bidi="ru-RU"/>
        </w:rPr>
        <w:t>ПО</w:t>
      </w:r>
      <w:proofErr w:type="gramEnd"/>
      <w:r w:rsidRPr="007B66CD">
        <w:rPr>
          <w:rFonts w:ascii="Times New Roman" w:hAnsi="Times New Roman" w:cs="Times New Roman"/>
          <w:sz w:val="28"/>
          <w:lang w:bidi="ru-RU"/>
        </w:rPr>
        <w:t>. Срок ра</w:t>
      </w:r>
      <w:r w:rsidRPr="007B66CD">
        <w:rPr>
          <w:rFonts w:ascii="Times New Roman" w:hAnsi="Times New Roman" w:cs="Times New Roman"/>
          <w:sz w:val="28"/>
          <w:lang w:bidi="ru-RU"/>
        </w:rPr>
        <w:t>с</w:t>
      </w:r>
      <w:r w:rsidRPr="007B66CD">
        <w:rPr>
          <w:rFonts w:ascii="Times New Roman" w:hAnsi="Times New Roman" w:cs="Times New Roman"/>
          <w:sz w:val="28"/>
          <w:lang w:bidi="ru-RU"/>
        </w:rPr>
        <w:t>смотрения заявки должен составлять не более 3 рабочих дней.</w:t>
      </w:r>
    </w:p>
    <w:p w:rsidR="00A61449" w:rsidRPr="000A2E7D" w:rsidRDefault="00A61449" w:rsidP="00FC23E3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</w:p>
    <w:p w:rsidR="00A61449" w:rsidRPr="00A61449" w:rsidRDefault="004C220C" w:rsidP="00FC23E3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Управление взаимодействием с информационными системами сторонних организаций (внешними информационными системами)</w:t>
      </w:r>
    </w:p>
    <w:p w:rsidR="00A61449" w:rsidRPr="000A2E7D" w:rsidRDefault="00A61449" w:rsidP="00FC23E3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</w:p>
    <w:p w:rsidR="00A61449" w:rsidRDefault="004C220C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4C220C">
        <w:rPr>
          <w:rFonts w:ascii="Times New Roman" w:hAnsi="Times New Roman" w:cs="Times New Roman"/>
          <w:sz w:val="28"/>
          <w:lang w:bidi="ru-RU"/>
        </w:rPr>
        <w:t>ИС администрации могут осуществлять взаимодействие с вне</w:t>
      </w:r>
      <w:r w:rsidRPr="004C220C">
        <w:rPr>
          <w:rFonts w:ascii="Times New Roman" w:hAnsi="Times New Roman" w:cs="Times New Roman"/>
          <w:sz w:val="28"/>
          <w:lang w:bidi="ru-RU"/>
        </w:rPr>
        <w:t>ш</w:t>
      </w:r>
      <w:r w:rsidRPr="004C220C">
        <w:rPr>
          <w:rFonts w:ascii="Times New Roman" w:hAnsi="Times New Roman" w:cs="Times New Roman"/>
          <w:sz w:val="28"/>
          <w:lang w:bidi="ru-RU"/>
        </w:rPr>
        <w:t>ними информационными системами.</w:t>
      </w:r>
    </w:p>
    <w:p w:rsidR="004516FE" w:rsidRDefault="004C220C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bidi="ru-RU"/>
        </w:rPr>
        <w:t>Администратор обеспечивает доступ пользователей внешних и</w:t>
      </w:r>
      <w:r>
        <w:rPr>
          <w:rFonts w:ascii="Times New Roman" w:hAnsi="Times New Roman" w:cs="Times New Roman"/>
          <w:sz w:val="28"/>
          <w:lang w:bidi="ru-RU"/>
        </w:rPr>
        <w:t>н</w:t>
      </w:r>
      <w:r>
        <w:rPr>
          <w:rFonts w:ascii="Times New Roman" w:hAnsi="Times New Roman" w:cs="Times New Roman"/>
          <w:sz w:val="28"/>
          <w:lang w:bidi="ru-RU"/>
        </w:rPr>
        <w:t>формационных систем к ресурсам ИС администрации в соответствии с пр</w:t>
      </w:r>
      <w:r>
        <w:rPr>
          <w:rFonts w:ascii="Times New Roman" w:hAnsi="Times New Roman" w:cs="Times New Roman"/>
          <w:sz w:val="28"/>
          <w:lang w:bidi="ru-RU"/>
        </w:rPr>
        <w:t>а</w:t>
      </w:r>
      <w:r>
        <w:rPr>
          <w:rFonts w:ascii="Times New Roman" w:hAnsi="Times New Roman" w:cs="Times New Roman"/>
          <w:sz w:val="28"/>
          <w:lang w:bidi="ru-RU"/>
        </w:rPr>
        <w:t>вилами и процедурами, описанными в разделе 3 настоящей Политики.</w:t>
      </w:r>
    </w:p>
    <w:p w:rsidR="00A22DC6" w:rsidRPr="00A22DC6" w:rsidRDefault="00A22DC6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C220C">
        <w:rPr>
          <w:rFonts w:ascii="Times New Roman" w:hAnsi="Times New Roman" w:cs="Times New Roman"/>
          <w:sz w:val="28"/>
          <w:lang w:bidi="ru-RU"/>
        </w:rPr>
        <w:t>Администратор обеспечивает управление информационными потоками при взаимодействии с внешними информационными системами в соответствии с правилами и процедурами, описанными в разделе 4 насто</w:t>
      </w:r>
      <w:r w:rsidR="004C220C">
        <w:rPr>
          <w:rFonts w:ascii="Times New Roman" w:hAnsi="Times New Roman" w:cs="Times New Roman"/>
          <w:sz w:val="28"/>
          <w:lang w:bidi="ru-RU"/>
        </w:rPr>
        <w:t>я</w:t>
      </w:r>
      <w:r w:rsidR="004C220C">
        <w:rPr>
          <w:rFonts w:ascii="Times New Roman" w:hAnsi="Times New Roman" w:cs="Times New Roman"/>
          <w:sz w:val="28"/>
          <w:lang w:bidi="ru-RU"/>
        </w:rPr>
        <w:t>щей Политики</w:t>
      </w:r>
      <w:r w:rsidRPr="00A22DC6">
        <w:rPr>
          <w:rFonts w:ascii="Times New Roman" w:hAnsi="Times New Roman" w:cs="Times New Roman"/>
          <w:sz w:val="28"/>
          <w:lang w:bidi="ru-RU"/>
        </w:rPr>
        <w:t>.</w:t>
      </w:r>
    </w:p>
    <w:p w:rsidR="00A22DC6" w:rsidRDefault="00A22DC6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C220C" w:rsidRPr="004C220C">
        <w:rPr>
          <w:rFonts w:ascii="Times New Roman" w:hAnsi="Times New Roman" w:cs="Times New Roman"/>
          <w:sz w:val="28"/>
          <w:lang w:bidi="ru-RU"/>
        </w:rPr>
        <w:t>Администратор составляет список прикладного программного обеспечения, доступного для конкретного перечня пользователей внешних информационных систем, в соответствии с формой, приведенной в Прилож</w:t>
      </w:r>
      <w:r w:rsidR="004C220C" w:rsidRPr="004C220C">
        <w:rPr>
          <w:rFonts w:ascii="Times New Roman" w:hAnsi="Times New Roman" w:cs="Times New Roman"/>
          <w:sz w:val="28"/>
          <w:lang w:bidi="ru-RU"/>
        </w:rPr>
        <w:t>е</w:t>
      </w:r>
      <w:r w:rsidR="004C220C" w:rsidRPr="004C220C">
        <w:rPr>
          <w:rFonts w:ascii="Times New Roman" w:hAnsi="Times New Roman" w:cs="Times New Roman"/>
          <w:sz w:val="28"/>
          <w:lang w:bidi="ru-RU"/>
        </w:rPr>
        <w:t>нии № 4 к настоящей Политике, с указанием целей предоставления такого доступа</w:t>
      </w:r>
      <w:r w:rsidRPr="00A22DC6">
        <w:rPr>
          <w:rFonts w:ascii="Times New Roman" w:hAnsi="Times New Roman" w:cs="Times New Roman"/>
          <w:sz w:val="28"/>
          <w:lang w:bidi="ru-RU"/>
        </w:rPr>
        <w:t>.</w:t>
      </w:r>
    </w:p>
    <w:p w:rsidR="004C220C" w:rsidRDefault="004C220C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4C220C">
        <w:rPr>
          <w:rFonts w:ascii="Times New Roman" w:hAnsi="Times New Roman" w:cs="Times New Roman"/>
          <w:sz w:val="28"/>
          <w:lang w:bidi="ru-RU"/>
        </w:rPr>
        <w:t>Порядок обработки, хранения и передачи информации с испол</w:t>
      </w:r>
      <w:r w:rsidRPr="004C220C">
        <w:rPr>
          <w:rFonts w:ascii="Times New Roman" w:hAnsi="Times New Roman" w:cs="Times New Roman"/>
          <w:sz w:val="28"/>
          <w:lang w:bidi="ru-RU"/>
        </w:rPr>
        <w:t>ь</w:t>
      </w:r>
      <w:r w:rsidRPr="004C220C">
        <w:rPr>
          <w:rFonts w:ascii="Times New Roman" w:hAnsi="Times New Roman" w:cs="Times New Roman"/>
          <w:sz w:val="28"/>
          <w:lang w:bidi="ru-RU"/>
        </w:rPr>
        <w:t>зованием внешних информационных систем определяются технологическ</w:t>
      </w:r>
      <w:r w:rsidRPr="004C220C">
        <w:rPr>
          <w:rFonts w:ascii="Times New Roman" w:hAnsi="Times New Roman" w:cs="Times New Roman"/>
          <w:sz w:val="28"/>
          <w:lang w:bidi="ru-RU"/>
        </w:rPr>
        <w:t>и</w:t>
      </w:r>
      <w:r w:rsidRPr="004C220C">
        <w:rPr>
          <w:rFonts w:ascii="Times New Roman" w:hAnsi="Times New Roman" w:cs="Times New Roman"/>
          <w:sz w:val="28"/>
          <w:lang w:bidi="ru-RU"/>
        </w:rPr>
        <w:t>ми процессами обработки информации, описанными в разделе 2 настоящей Политики</w:t>
      </w:r>
      <w:r>
        <w:rPr>
          <w:rFonts w:ascii="Times New Roman" w:hAnsi="Times New Roman" w:cs="Times New Roman"/>
          <w:sz w:val="28"/>
          <w:lang w:bidi="ru-RU"/>
        </w:rPr>
        <w:t>.</w:t>
      </w:r>
    </w:p>
    <w:p w:rsidR="004C220C" w:rsidRPr="004C220C" w:rsidRDefault="004C220C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4C220C">
        <w:rPr>
          <w:rFonts w:ascii="Times New Roman" w:hAnsi="Times New Roman" w:cs="Times New Roman"/>
          <w:sz w:val="28"/>
          <w:lang w:bidi="ru-RU"/>
        </w:rPr>
        <w:t>Доступ к ИС пользователями внешних информационных систем и разрешение обработки, хранения и передачи информации с использован</w:t>
      </w:r>
      <w:r w:rsidRPr="004C220C">
        <w:rPr>
          <w:rFonts w:ascii="Times New Roman" w:hAnsi="Times New Roman" w:cs="Times New Roman"/>
          <w:sz w:val="28"/>
          <w:lang w:bidi="ru-RU"/>
        </w:rPr>
        <w:t>и</w:t>
      </w:r>
      <w:r w:rsidRPr="004C220C">
        <w:rPr>
          <w:rFonts w:ascii="Times New Roman" w:hAnsi="Times New Roman" w:cs="Times New Roman"/>
          <w:sz w:val="28"/>
          <w:lang w:bidi="ru-RU"/>
        </w:rPr>
        <w:t>ем внешних информационных систем в администрации возможно только при выполнении следующих условий:</w:t>
      </w:r>
    </w:p>
    <w:p w:rsidR="004C220C" w:rsidRPr="004C220C" w:rsidRDefault="004C220C" w:rsidP="00FC23E3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4C220C">
        <w:rPr>
          <w:rFonts w:ascii="Times New Roman" w:hAnsi="Times New Roman" w:cs="Times New Roman"/>
          <w:sz w:val="28"/>
          <w:lang w:bidi="ru-RU"/>
        </w:rPr>
        <w:t>при наличии договора (соглашения) об информационном взаимоде</w:t>
      </w:r>
      <w:r w:rsidRPr="004C220C">
        <w:rPr>
          <w:rFonts w:ascii="Times New Roman" w:hAnsi="Times New Roman" w:cs="Times New Roman"/>
          <w:sz w:val="28"/>
          <w:lang w:bidi="ru-RU"/>
        </w:rPr>
        <w:t>й</w:t>
      </w:r>
      <w:r w:rsidRPr="004C220C">
        <w:rPr>
          <w:rFonts w:ascii="Times New Roman" w:hAnsi="Times New Roman" w:cs="Times New Roman"/>
          <w:sz w:val="28"/>
          <w:lang w:bidi="ru-RU"/>
        </w:rPr>
        <w:lastRenderedPageBreak/>
        <w:t>ствии с оператором (обладателем, владельцем) внешней информационной системы;</w:t>
      </w:r>
    </w:p>
    <w:p w:rsidR="004C220C" w:rsidRPr="00A22DC6" w:rsidRDefault="004C220C" w:rsidP="00FC23E3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4C220C">
        <w:rPr>
          <w:rFonts w:ascii="Times New Roman" w:hAnsi="Times New Roman" w:cs="Times New Roman"/>
          <w:sz w:val="28"/>
          <w:lang w:bidi="ru-RU"/>
        </w:rPr>
        <w:t>при наличии подтверждения выполнения во внешней информационной системе предъявленных к ней требований о защите информации (наличие а</w:t>
      </w:r>
      <w:r w:rsidRPr="004C220C">
        <w:rPr>
          <w:rFonts w:ascii="Times New Roman" w:hAnsi="Times New Roman" w:cs="Times New Roman"/>
          <w:sz w:val="28"/>
          <w:lang w:bidi="ru-RU"/>
        </w:rPr>
        <w:t>т</w:t>
      </w:r>
      <w:r w:rsidRPr="004C220C">
        <w:rPr>
          <w:rFonts w:ascii="Times New Roman" w:hAnsi="Times New Roman" w:cs="Times New Roman"/>
          <w:sz w:val="28"/>
          <w:lang w:bidi="ru-RU"/>
        </w:rPr>
        <w:t>тестата соответствия требованиям по безопасности информации или иного подтверждения).</w:t>
      </w:r>
    </w:p>
    <w:p w:rsidR="004516FE" w:rsidRPr="00765E87" w:rsidRDefault="004516FE" w:rsidP="00FC23E3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</w:p>
    <w:p w:rsidR="004C220C" w:rsidRPr="004C220C" w:rsidRDefault="004C220C" w:rsidP="00FC23E3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Правила и процедуры выявления, анализа и устранения уязвим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стей</w:t>
      </w:r>
    </w:p>
    <w:p w:rsidR="004C220C" w:rsidRPr="00765E87" w:rsidRDefault="004C220C" w:rsidP="00FC23E3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</w:p>
    <w:p w:rsidR="004C220C" w:rsidRDefault="004C220C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4C220C">
        <w:rPr>
          <w:rFonts w:ascii="Times New Roman" w:hAnsi="Times New Roman" w:cs="Times New Roman"/>
          <w:sz w:val="28"/>
          <w:lang w:bidi="ru-RU"/>
        </w:rPr>
        <w:t>В администрации в качестве средства выявления уязвимостей и</w:t>
      </w:r>
      <w:r w:rsidRPr="004C220C">
        <w:rPr>
          <w:rFonts w:ascii="Times New Roman" w:hAnsi="Times New Roman" w:cs="Times New Roman"/>
          <w:sz w:val="28"/>
          <w:lang w:bidi="ru-RU"/>
        </w:rPr>
        <w:t>с</w:t>
      </w:r>
      <w:r w:rsidRPr="004C220C">
        <w:rPr>
          <w:rFonts w:ascii="Times New Roman" w:hAnsi="Times New Roman" w:cs="Times New Roman"/>
          <w:sz w:val="28"/>
          <w:lang w:bidi="ru-RU"/>
        </w:rPr>
        <w:t>пользуется сертифицированный сканер уязвимостей Сканер-ВС (или эквив</w:t>
      </w:r>
      <w:r w:rsidRPr="004C220C">
        <w:rPr>
          <w:rFonts w:ascii="Times New Roman" w:hAnsi="Times New Roman" w:cs="Times New Roman"/>
          <w:sz w:val="28"/>
          <w:lang w:bidi="ru-RU"/>
        </w:rPr>
        <w:t>а</w:t>
      </w:r>
      <w:r w:rsidRPr="004C220C">
        <w:rPr>
          <w:rFonts w:ascii="Times New Roman" w:hAnsi="Times New Roman" w:cs="Times New Roman"/>
          <w:sz w:val="28"/>
          <w:lang w:bidi="ru-RU"/>
        </w:rPr>
        <w:t>лент).</w:t>
      </w:r>
    </w:p>
    <w:p w:rsidR="004C220C" w:rsidRPr="004C220C" w:rsidRDefault="004C220C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 xml:space="preserve"> </w:t>
      </w:r>
      <w:r w:rsidRPr="004C220C">
        <w:rPr>
          <w:rFonts w:ascii="Times New Roman" w:hAnsi="Times New Roman" w:cs="Times New Roman"/>
          <w:sz w:val="28"/>
          <w:lang w:bidi="ru-RU"/>
        </w:rPr>
        <w:t>Администратор не реже одного раза в квартал проводит полное сканирование ИС на выявление уязвимостей. В случае поступления инфо</w:t>
      </w:r>
      <w:r w:rsidRPr="004C220C">
        <w:rPr>
          <w:rFonts w:ascii="Times New Roman" w:hAnsi="Times New Roman" w:cs="Times New Roman"/>
          <w:sz w:val="28"/>
          <w:lang w:bidi="ru-RU"/>
        </w:rPr>
        <w:t>р</w:t>
      </w:r>
      <w:r w:rsidRPr="004C220C">
        <w:rPr>
          <w:rFonts w:ascii="Times New Roman" w:hAnsi="Times New Roman" w:cs="Times New Roman"/>
          <w:sz w:val="28"/>
          <w:lang w:bidi="ru-RU"/>
        </w:rPr>
        <w:t>мации из новостных источников об уязвимостях в операционных системах и/или прикладном программном обеспечении применяемых в ИС произв</w:t>
      </w:r>
      <w:r w:rsidRPr="004C220C">
        <w:rPr>
          <w:rFonts w:ascii="Times New Roman" w:hAnsi="Times New Roman" w:cs="Times New Roman"/>
          <w:sz w:val="28"/>
          <w:lang w:bidi="ru-RU"/>
        </w:rPr>
        <w:t>о</w:t>
      </w:r>
      <w:r w:rsidRPr="004C220C">
        <w:rPr>
          <w:rFonts w:ascii="Times New Roman" w:hAnsi="Times New Roman" w:cs="Times New Roman"/>
          <w:sz w:val="28"/>
          <w:lang w:bidi="ru-RU"/>
        </w:rPr>
        <w:t>дится внеплановое обновление базы данных сканера уязвимостей и полное сканирование информационной системы.</w:t>
      </w:r>
    </w:p>
    <w:p w:rsidR="004C220C" w:rsidRDefault="004C220C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proofErr w:type="gramStart"/>
      <w:r w:rsidRPr="004C220C">
        <w:rPr>
          <w:rFonts w:ascii="Times New Roman" w:hAnsi="Times New Roman" w:cs="Times New Roman"/>
          <w:sz w:val="28"/>
          <w:lang w:bidi="ru-RU"/>
        </w:rPr>
        <w:t>Администратор изучает отчеты по результатам сканирования и принимает решение о немедленном устранении выявленных уязвимостей л</w:t>
      </w:r>
      <w:r w:rsidRPr="004C220C">
        <w:rPr>
          <w:rFonts w:ascii="Times New Roman" w:hAnsi="Times New Roman" w:cs="Times New Roman"/>
          <w:sz w:val="28"/>
          <w:lang w:bidi="ru-RU"/>
        </w:rPr>
        <w:t>и</w:t>
      </w:r>
      <w:r w:rsidRPr="004C220C">
        <w:rPr>
          <w:rFonts w:ascii="Times New Roman" w:hAnsi="Times New Roman" w:cs="Times New Roman"/>
          <w:sz w:val="28"/>
          <w:lang w:bidi="ru-RU"/>
        </w:rPr>
        <w:t>бо о включении мероприятий по устранению выявленных уязвимостей в план мероприятий по защите информации, в случае если выявленные уязв</w:t>
      </w:r>
      <w:r w:rsidRPr="004C220C">
        <w:rPr>
          <w:rFonts w:ascii="Times New Roman" w:hAnsi="Times New Roman" w:cs="Times New Roman"/>
          <w:sz w:val="28"/>
          <w:lang w:bidi="ru-RU"/>
        </w:rPr>
        <w:t>и</w:t>
      </w:r>
      <w:r w:rsidRPr="004C220C">
        <w:rPr>
          <w:rFonts w:ascii="Times New Roman" w:hAnsi="Times New Roman" w:cs="Times New Roman"/>
          <w:sz w:val="28"/>
          <w:lang w:bidi="ru-RU"/>
        </w:rPr>
        <w:t>мости не являются критичными, или если есть возможность сделать нево</w:t>
      </w:r>
      <w:r w:rsidRPr="004C220C">
        <w:rPr>
          <w:rFonts w:ascii="Times New Roman" w:hAnsi="Times New Roman" w:cs="Times New Roman"/>
          <w:sz w:val="28"/>
          <w:lang w:bidi="ru-RU"/>
        </w:rPr>
        <w:t>з</w:t>
      </w:r>
      <w:r w:rsidRPr="004C220C">
        <w:rPr>
          <w:rFonts w:ascii="Times New Roman" w:hAnsi="Times New Roman" w:cs="Times New Roman"/>
          <w:sz w:val="28"/>
          <w:lang w:bidi="ru-RU"/>
        </w:rPr>
        <w:t>можным их эксплуатацию потенциальным злоумышленником (например, п</w:t>
      </w:r>
      <w:r w:rsidRPr="004C220C">
        <w:rPr>
          <w:rFonts w:ascii="Times New Roman" w:hAnsi="Times New Roman" w:cs="Times New Roman"/>
          <w:sz w:val="28"/>
          <w:lang w:bidi="ru-RU"/>
        </w:rPr>
        <w:t>у</w:t>
      </w:r>
      <w:r w:rsidRPr="004C220C">
        <w:rPr>
          <w:rFonts w:ascii="Times New Roman" w:hAnsi="Times New Roman" w:cs="Times New Roman"/>
          <w:sz w:val="28"/>
          <w:lang w:bidi="ru-RU"/>
        </w:rPr>
        <w:t>тем отключения отдельных АРМ и/или сегментов сети Интернет).</w:t>
      </w:r>
      <w:proofErr w:type="gramEnd"/>
    </w:p>
    <w:p w:rsidR="004C220C" w:rsidRDefault="004C220C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4C220C">
        <w:rPr>
          <w:rFonts w:ascii="Times New Roman" w:hAnsi="Times New Roman" w:cs="Times New Roman"/>
          <w:sz w:val="28"/>
          <w:lang w:bidi="ru-RU"/>
        </w:rPr>
        <w:t>В случае невозможности оперативного устранения критичной уязвимости Администратор уведомляет об этом непосредственного руков</w:t>
      </w:r>
      <w:r w:rsidRPr="004C220C">
        <w:rPr>
          <w:rFonts w:ascii="Times New Roman" w:hAnsi="Times New Roman" w:cs="Times New Roman"/>
          <w:sz w:val="28"/>
          <w:lang w:bidi="ru-RU"/>
        </w:rPr>
        <w:t>о</w:t>
      </w:r>
      <w:r w:rsidRPr="004C220C">
        <w:rPr>
          <w:rFonts w:ascii="Times New Roman" w:hAnsi="Times New Roman" w:cs="Times New Roman"/>
          <w:sz w:val="28"/>
          <w:lang w:bidi="ru-RU"/>
        </w:rPr>
        <w:t>дителя.</w:t>
      </w:r>
    </w:p>
    <w:p w:rsidR="004C220C" w:rsidRPr="00765E87" w:rsidRDefault="004C220C" w:rsidP="00FC23E3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</w:p>
    <w:p w:rsidR="004C220C" w:rsidRPr="004C220C" w:rsidRDefault="004C220C" w:rsidP="00FC23E3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Правила и процедуры контроля установки обновлений пр</w:t>
      </w:r>
      <w:r>
        <w:rPr>
          <w:rFonts w:ascii="Times New Roman" w:hAnsi="Times New Roman" w:cs="Times New Roman"/>
          <w:sz w:val="28"/>
          <w:lang w:bidi="ru-RU"/>
        </w:rPr>
        <w:t>о</w:t>
      </w:r>
      <w:r>
        <w:rPr>
          <w:rFonts w:ascii="Times New Roman" w:hAnsi="Times New Roman" w:cs="Times New Roman"/>
          <w:sz w:val="28"/>
          <w:lang w:bidi="ru-RU"/>
        </w:rPr>
        <w:t>граммного обеспечения</w:t>
      </w:r>
    </w:p>
    <w:p w:rsidR="004C220C" w:rsidRPr="00765E87" w:rsidRDefault="004C220C" w:rsidP="00FC23E3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</w:p>
    <w:p w:rsidR="004C220C" w:rsidRDefault="00362081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362081">
        <w:rPr>
          <w:rFonts w:ascii="Times New Roman" w:hAnsi="Times New Roman" w:cs="Times New Roman"/>
          <w:sz w:val="28"/>
          <w:lang w:bidi="ru-RU"/>
        </w:rPr>
        <w:t>С целью противодействия эксплуатации известных уязвимостей, в администрации устанавливаются правила и процедуры контроля установки обновлений системного и прикладного программного обеспечения</w:t>
      </w:r>
      <w:r>
        <w:rPr>
          <w:rFonts w:ascii="Times New Roman" w:hAnsi="Times New Roman" w:cs="Times New Roman"/>
          <w:sz w:val="28"/>
          <w:lang w:bidi="ru-RU"/>
        </w:rPr>
        <w:t>.</w:t>
      </w:r>
    </w:p>
    <w:p w:rsidR="00362081" w:rsidRDefault="00362081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362081">
        <w:rPr>
          <w:rFonts w:ascii="Times New Roman" w:hAnsi="Times New Roman" w:cs="Times New Roman"/>
          <w:sz w:val="28"/>
          <w:lang w:bidi="ru-RU"/>
        </w:rPr>
        <w:t>Общесистемное программное обеспечение и основное прикла</w:t>
      </w:r>
      <w:r w:rsidRPr="00362081">
        <w:rPr>
          <w:rFonts w:ascii="Times New Roman" w:hAnsi="Times New Roman" w:cs="Times New Roman"/>
          <w:sz w:val="28"/>
          <w:lang w:bidi="ru-RU"/>
        </w:rPr>
        <w:t>д</w:t>
      </w:r>
      <w:r w:rsidRPr="00362081">
        <w:rPr>
          <w:rFonts w:ascii="Times New Roman" w:hAnsi="Times New Roman" w:cs="Times New Roman"/>
          <w:sz w:val="28"/>
          <w:lang w:bidi="ru-RU"/>
        </w:rPr>
        <w:t>ное программное обеспечение обновляется во внерабочее время</w:t>
      </w:r>
      <w:r>
        <w:rPr>
          <w:rFonts w:ascii="Times New Roman" w:hAnsi="Times New Roman" w:cs="Times New Roman"/>
          <w:sz w:val="28"/>
          <w:lang w:bidi="ru-RU"/>
        </w:rPr>
        <w:t>.</w:t>
      </w:r>
    </w:p>
    <w:p w:rsidR="00362081" w:rsidRDefault="00362081" w:rsidP="00FC23E3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362081">
        <w:rPr>
          <w:rFonts w:ascii="Times New Roman" w:hAnsi="Times New Roman" w:cs="Times New Roman"/>
          <w:sz w:val="28"/>
          <w:lang w:bidi="ru-RU"/>
        </w:rPr>
        <w:t>Обновления общесистемного и основного прикладного программного обеспечения осуществляются не реже одного раза в неделю. Экстренные о</w:t>
      </w:r>
      <w:r w:rsidRPr="00362081">
        <w:rPr>
          <w:rFonts w:ascii="Times New Roman" w:hAnsi="Times New Roman" w:cs="Times New Roman"/>
          <w:sz w:val="28"/>
          <w:lang w:bidi="ru-RU"/>
        </w:rPr>
        <w:t>б</w:t>
      </w:r>
      <w:r w:rsidRPr="00362081">
        <w:rPr>
          <w:rFonts w:ascii="Times New Roman" w:hAnsi="Times New Roman" w:cs="Times New Roman"/>
          <w:sz w:val="28"/>
          <w:lang w:bidi="ru-RU"/>
        </w:rPr>
        <w:t>новления осуществляются в случае поступления информации о критичных уязвимостях, для которых существует обновление безопасности.</w:t>
      </w:r>
    </w:p>
    <w:p w:rsidR="00362081" w:rsidRDefault="00362081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362081">
        <w:rPr>
          <w:rFonts w:ascii="Times New Roman" w:hAnsi="Times New Roman" w:cs="Times New Roman"/>
          <w:sz w:val="28"/>
          <w:lang w:bidi="ru-RU"/>
        </w:rPr>
        <w:t>Администратор контролирует источники обновлений програм</w:t>
      </w:r>
      <w:r w:rsidRPr="00362081">
        <w:rPr>
          <w:rFonts w:ascii="Times New Roman" w:hAnsi="Times New Roman" w:cs="Times New Roman"/>
          <w:sz w:val="28"/>
          <w:lang w:bidi="ru-RU"/>
        </w:rPr>
        <w:t>м</w:t>
      </w:r>
      <w:r w:rsidRPr="00362081">
        <w:rPr>
          <w:rFonts w:ascii="Times New Roman" w:hAnsi="Times New Roman" w:cs="Times New Roman"/>
          <w:sz w:val="28"/>
          <w:lang w:bidi="ru-RU"/>
        </w:rPr>
        <w:t>ного обеспечения. Обновления должны осуществляться из доверенных и</w:t>
      </w:r>
      <w:r w:rsidRPr="00362081">
        <w:rPr>
          <w:rFonts w:ascii="Times New Roman" w:hAnsi="Times New Roman" w:cs="Times New Roman"/>
          <w:sz w:val="28"/>
          <w:lang w:bidi="ru-RU"/>
        </w:rPr>
        <w:t>с</w:t>
      </w:r>
      <w:r w:rsidRPr="00362081">
        <w:rPr>
          <w:rFonts w:ascii="Times New Roman" w:hAnsi="Times New Roman" w:cs="Times New Roman"/>
          <w:sz w:val="28"/>
          <w:lang w:bidi="ru-RU"/>
        </w:rPr>
        <w:t>точников, в соответствии с документацией на программное обеспечение</w:t>
      </w:r>
      <w:r>
        <w:rPr>
          <w:rFonts w:ascii="Times New Roman" w:hAnsi="Times New Roman" w:cs="Times New Roman"/>
          <w:sz w:val="28"/>
          <w:lang w:bidi="ru-RU"/>
        </w:rPr>
        <w:t>.</w:t>
      </w:r>
    </w:p>
    <w:p w:rsidR="00362081" w:rsidRDefault="00362081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362081">
        <w:rPr>
          <w:rFonts w:ascii="Times New Roman" w:hAnsi="Times New Roman" w:cs="Times New Roman"/>
          <w:sz w:val="28"/>
          <w:lang w:bidi="ru-RU"/>
        </w:rPr>
        <w:lastRenderedPageBreak/>
        <w:t>Администратор в соответствии с эксплуатационной документ</w:t>
      </w:r>
      <w:r w:rsidRPr="00362081">
        <w:rPr>
          <w:rFonts w:ascii="Times New Roman" w:hAnsi="Times New Roman" w:cs="Times New Roman"/>
          <w:sz w:val="28"/>
          <w:lang w:bidi="ru-RU"/>
        </w:rPr>
        <w:t>а</w:t>
      </w:r>
      <w:r w:rsidRPr="00362081">
        <w:rPr>
          <w:rFonts w:ascii="Times New Roman" w:hAnsi="Times New Roman" w:cs="Times New Roman"/>
          <w:sz w:val="28"/>
          <w:lang w:bidi="ru-RU"/>
        </w:rPr>
        <w:t>цией на программное обеспечение осуществляет проверку установки обно</w:t>
      </w:r>
      <w:r w:rsidRPr="00362081">
        <w:rPr>
          <w:rFonts w:ascii="Times New Roman" w:hAnsi="Times New Roman" w:cs="Times New Roman"/>
          <w:sz w:val="28"/>
          <w:lang w:bidi="ru-RU"/>
        </w:rPr>
        <w:t>в</w:t>
      </w:r>
      <w:r w:rsidRPr="00362081">
        <w:rPr>
          <w:rFonts w:ascii="Times New Roman" w:hAnsi="Times New Roman" w:cs="Times New Roman"/>
          <w:sz w:val="28"/>
          <w:lang w:bidi="ru-RU"/>
        </w:rPr>
        <w:t>лений, а также корректность установки обновлений. В администрации дол</w:t>
      </w:r>
      <w:r w:rsidRPr="00362081">
        <w:rPr>
          <w:rFonts w:ascii="Times New Roman" w:hAnsi="Times New Roman" w:cs="Times New Roman"/>
          <w:sz w:val="28"/>
          <w:lang w:bidi="ru-RU"/>
        </w:rPr>
        <w:t>ж</w:t>
      </w:r>
      <w:r w:rsidRPr="00362081">
        <w:rPr>
          <w:rFonts w:ascii="Times New Roman" w:hAnsi="Times New Roman" w:cs="Times New Roman"/>
          <w:sz w:val="28"/>
          <w:lang w:bidi="ru-RU"/>
        </w:rPr>
        <w:t>но применяться только такое программное обеспечение, которое поддерж</w:t>
      </w:r>
      <w:r w:rsidRPr="00362081">
        <w:rPr>
          <w:rFonts w:ascii="Times New Roman" w:hAnsi="Times New Roman" w:cs="Times New Roman"/>
          <w:sz w:val="28"/>
          <w:lang w:bidi="ru-RU"/>
        </w:rPr>
        <w:t>и</w:t>
      </w:r>
      <w:r w:rsidRPr="00362081">
        <w:rPr>
          <w:rFonts w:ascii="Times New Roman" w:hAnsi="Times New Roman" w:cs="Times New Roman"/>
          <w:sz w:val="28"/>
          <w:lang w:bidi="ru-RU"/>
        </w:rPr>
        <w:t>вает проверку целостности файлов обновлений.</w:t>
      </w:r>
    </w:p>
    <w:p w:rsidR="00362081" w:rsidRPr="00362081" w:rsidRDefault="00362081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362081">
        <w:rPr>
          <w:rFonts w:ascii="Times New Roman" w:hAnsi="Times New Roman" w:cs="Times New Roman"/>
          <w:sz w:val="28"/>
          <w:lang w:bidi="ru-RU"/>
        </w:rPr>
        <w:t>Обновление антивирусных баз, сигнатур уязвимостей, баз реш</w:t>
      </w:r>
      <w:r w:rsidRPr="00362081">
        <w:rPr>
          <w:rFonts w:ascii="Times New Roman" w:hAnsi="Times New Roman" w:cs="Times New Roman"/>
          <w:sz w:val="28"/>
          <w:lang w:bidi="ru-RU"/>
        </w:rPr>
        <w:t>а</w:t>
      </w:r>
      <w:r w:rsidRPr="00362081">
        <w:rPr>
          <w:rFonts w:ascii="Times New Roman" w:hAnsi="Times New Roman" w:cs="Times New Roman"/>
          <w:sz w:val="28"/>
          <w:lang w:bidi="ru-RU"/>
        </w:rPr>
        <w:t xml:space="preserve">ющих правил средств защиты информации осуществляется в соответствии с эксплуатационной документацией на средства защиты информации (далее - </w:t>
      </w:r>
      <w:proofErr w:type="spellStart"/>
      <w:r w:rsidRPr="00362081">
        <w:rPr>
          <w:rFonts w:ascii="Times New Roman" w:hAnsi="Times New Roman" w:cs="Times New Roman"/>
          <w:sz w:val="28"/>
          <w:lang w:bidi="ru-RU"/>
        </w:rPr>
        <w:t>СрЗИ</w:t>
      </w:r>
      <w:proofErr w:type="spellEnd"/>
      <w:r w:rsidRPr="00362081">
        <w:rPr>
          <w:rFonts w:ascii="Times New Roman" w:hAnsi="Times New Roman" w:cs="Times New Roman"/>
          <w:sz w:val="28"/>
          <w:lang w:bidi="ru-RU"/>
        </w:rPr>
        <w:t>).</w:t>
      </w:r>
    </w:p>
    <w:p w:rsidR="00362081" w:rsidRDefault="00362081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362081">
        <w:rPr>
          <w:rFonts w:ascii="Times New Roman" w:hAnsi="Times New Roman" w:cs="Times New Roman"/>
          <w:sz w:val="28"/>
          <w:lang w:bidi="ru-RU"/>
        </w:rPr>
        <w:t xml:space="preserve">Обновление </w:t>
      </w:r>
      <w:proofErr w:type="spellStart"/>
      <w:r w:rsidRPr="00362081">
        <w:rPr>
          <w:rFonts w:ascii="Times New Roman" w:hAnsi="Times New Roman" w:cs="Times New Roman"/>
          <w:sz w:val="28"/>
          <w:lang w:bidi="ru-RU"/>
        </w:rPr>
        <w:t>микропрошивок</w:t>
      </w:r>
      <w:proofErr w:type="spellEnd"/>
      <w:r w:rsidRPr="00362081">
        <w:rPr>
          <w:rFonts w:ascii="Times New Roman" w:hAnsi="Times New Roman" w:cs="Times New Roman"/>
          <w:sz w:val="28"/>
          <w:lang w:bidi="ru-RU"/>
        </w:rPr>
        <w:t xml:space="preserve"> (микрокодов/прошивок) и пр</w:t>
      </w:r>
      <w:r w:rsidRPr="00362081">
        <w:rPr>
          <w:rFonts w:ascii="Times New Roman" w:hAnsi="Times New Roman" w:cs="Times New Roman"/>
          <w:sz w:val="28"/>
          <w:lang w:bidi="ru-RU"/>
        </w:rPr>
        <w:t>о</w:t>
      </w:r>
      <w:r w:rsidRPr="00362081">
        <w:rPr>
          <w:rFonts w:ascii="Times New Roman" w:hAnsi="Times New Roman" w:cs="Times New Roman"/>
          <w:sz w:val="28"/>
          <w:lang w:bidi="ru-RU"/>
        </w:rPr>
        <w:t xml:space="preserve">граммного обеспечения </w:t>
      </w:r>
      <w:r w:rsidRPr="00362081">
        <w:rPr>
          <w:rFonts w:ascii="Times New Roman" w:hAnsi="Times New Roman" w:cs="Times New Roman"/>
          <w:sz w:val="28"/>
          <w:lang w:bidi="en-US"/>
        </w:rPr>
        <w:t>BIOS</w:t>
      </w:r>
      <w:r w:rsidRPr="00362081">
        <w:rPr>
          <w:rFonts w:ascii="Times New Roman" w:hAnsi="Times New Roman" w:cs="Times New Roman"/>
          <w:sz w:val="28"/>
        </w:rPr>
        <w:t>/</w:t>
      </w:r>
      <w:r w:rsidRPr="00362081">
        <w:rPr>
          <w:rFonts w:ascii="Times New Roman" w:hAnsi="Times New Roman" w:cs="Times New Roman"/>
          <w:sz w:val="28"/>
          <w:lang w:bidi="en-US"/>
        </w:rPr>
        <w:t>UEFI</w:t>
      </w:r>
      <w:r w:rsidRPr="00362081">
        <w:rPr>
          <w:rFonts w:ascii="Times New Roman" w:hAnsi="Times New Roman" w:cs="Times New Roman"/>
          <w:sz w:val="28"/>
        </w:rPr>
        <w:t xml:space="preserve"> </w:t>
      </w:r>
      <w:r w:rsidRPr="00362081">
        <w:rPr>
          <w:rFonts w:ascii="Times New Roman" w:hAnsi="Times New Roman" w:cs="Times New Roman"/>
          <w:sz w:val="28"/>
          <w:lang w:bidi="ru-RU"/>
        </w:rPr>
        <w:t>производится только при поступлении информации о критичных уязвимостях в таком программном обеспечении, применяемом в администрации.</w:t>
      </w:r>
    </w:p>
    <w:p w:rsidR="00362081" w:rsidRPr="00765E87" w:rsidRDefault="00362081" w:rsidP="00FC23E3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</w:p>
    <w:p w:rsidR="00362081" w:rsidRPr="00362081" w:rsidRDefault="00362081" w:rsidP="00FC23E3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Правила и процедуры контроля состава технических средств, программного обеспечения и средств защиты информации</w:t>
      </w:r>
    </w:p>
    <w:p w:rsidR="00362081" w:rsidRPr="00765E87" w:rsidRDefault="00362081" w:rsidP="00FC23E3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</w:p>
    <w:p w:rsidR="00B15BDE" w:rsidRPr="00B15BDE" w:rsidRDefault="00B15BDE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B15BDE">
        <w:rPr>
          <w:rFonts w:ascii="Times New Roman" w:hAnsi="Times New Roman" w:cs="Times New Roman"/>
          <w:sz w:val="28"/>
          <w:lang w:bidi="ru-RU"/>
        </w:rPr>
        <w:t xml:space="preserve">Состав технических средств (далее - ТС), ПО и </w:t>
      </w:r>
      <w:proofErr w:type="spellStart"/>
      <w:r w:rsidRPr="00B15BDE">
        <w:rPr>
          <w:rFonts w:ascii="Times New Roman" w:hAnsi="Times New Roman" w:cs="Times New Roman"/>
          <w:sz w:val="28"/>
          <w:lang w:bidi="ru-RU"/>
        </w:rPr>
        <w:t>СрЗИ</w:t>
      </w:r>
      <w:proofErr w:type="spellEnd"/>
      <w:r w:rsidRPr="00B15BDE">
        <w:rPr>
          <w:rFonts w:ascii="Times New Roman" w:hAnsi="Times New Roman" w:cs="Times New Roman"/>
          <w:sz w:val="28"/>
          <w:lang w:bidi="ru-RU"/>
        </w:rPr>
        <w:t xml:space="preserve"> ИС фикс</w:t>
      </w:r>
      <w:r w:rsidRPr="00B15BDE">
        <w:rPr>
          <w:rFonts w:ascii="Times New Roman" w:hAnsi="Times New Roman" w:cs="Times New Roman"/>
          <w:sz w:val="28"/>
          <w:lang w:bidi="ru-RU"/>
        </w:rPr>
        <w:t>и</w:t>
      </w:r>
      <w:r w:rsidRPr="00B15BDE">
        <w:rPr>
          <w:rFonts w:ascii="Times New Roman" w:hAnsi="Times New Roman" w:cs="Times New Roman"/>
          <w:sz w:val="28"/>
          <w:lang w:bidi="ru-RU"/>
        </w:rPr>
        <w:t>руется в техническом паспорте на ИС. Технический паспорт является этал</w:t>
      </w:r>
      <w:r w:rsidRPr="00B15BDE">
        <w:rPr>
          <w:rFonts w:ascii="Times New Roman" w:hAnsi="Times New Roman" w:cs="Times New Roman"/>
          <w:sz w:val="28"/>
          <w:lang w:bidi="ru-RU"/>
        </w:rPr>
        <w:t>о</w:t>
      </w:r>
      <w:r w:rsidRPr="00B15BDE">
        <w:rPr>
          <w:rFonts w:ascii="Times New Roman" w:hAnsi="Times New Roman" w:cs="Times New Roman"/>
          <w:sz w:val="28"/>
          <w:lang w:bidi="ru-RU"/>
        </w:rPr>
        <w:t xml:space="preserve">ном состава ТС, </w:t>
      </w:r>
      <w:proofErr w:type="gramStart"/>
      <w:r w:rsidRPr="00B15BDE">
        <w:rPr>
          <w:rFonts w:ascii="Times New Roman" w:hAnsi="Times New Roman" w:cs="Times New Roman"/>
          <w:sz w:val="28"/>
          <w:lang w:bidi="ru-RU"/>
        </w:rPr>
        <w:t>ПО</w:t>
      </w:r>
      <w:proofErr w:type="gramEnd"/>
      <w:r w:rsidRPr="00B15BDE">
        <w:rPr>
          <w:rFonts w:ascii="Times New Roman" w:hAnsi="Times New Roman" w:cs="Times New Roman"/>
          <w:sz w:val="28"/>
          <w:lang w:bidi="ru-RU"/>
        </w:rPr>
        <w:t xml:space="preserve"> и </w:t>
      </w:r>
      <w:proofErr w:type="spellStart"/>
      <w:r w:rsidRPr="00B15BDE">
        <w:rPr>
          <w:rFonts w:ascii="Times New Roman" w:hAnsi="Times New Roman" w:cs="Times New Roman"/>
          <w:sz w:val="28"/>
          <w:lang w:bidi="ru-RU"/>
        </w:rPr>
        <w:t>СрЗИ</w:t>
      </w:r>
      <w:proofErr w:type="spellEnd"/>
      <w:r w:rsidRPr="00B15BDE">
        <w:rPr>
          <w:rFonts w:ascii="Times New Roman" w:hAnsi="Times New Roman" w:cs="Times New Roman"/>
          <w:sz w:val="28"/>
          <w:lang w:bidi="ru-RU"/>
        </w:rPr>
        <w:t xml:space="preserve">, </w:t>
      </w:r>
      <w:proofErr w:type="gramStart"/>
      <w:r w:rsidRPr="00B15BDE">
        <w:rPr>
          <w:rFonts w:ascii="Times New Roman" w:hAnsi="Times New Roman" w:cs="Times New Roman"/>
          <w:sz w:val="28"/>
          <w:lang w:bidi="ru-RU"/>
        </w:rPr>
        <w:t>по</w:t>
      </w:r>
      <w:proofErr w:type="gramEnd"/>
      <w:r w:rsidRPr="00B15BDE">
        <w:rPr>
          <w:rFonts w:ascii="Times New Roman" w:hAnsi="Times New Roman" w:cs="Times New Roman"/>
          <w:sz w:val="28"/>
          <w:lang w:bidi="ru-RU"/>
        </w:rPr>
        <w:t xml:space="preserve"> которому осуществляется периодический контроль.</w:t>
      </w:r>
    </w:p>
    <w:p w:rsidR="00B15BDE" w:rsidRDefault="00B15BDE" w:rsidP="00FC23E3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B15BDE">
        <w:rPr>
          <w:rFonts w:ascii="Times New Roman" w:hAnsi="Times New Roman" w:cs="Times New Roman"/>
          <w:sz w:val="28"/>
          <w:lang w:bidi="ru-RU"/>
        </w:rPr>
        <w:t xml:space="preserve">В случае добавления новых ТС, </w:t>
      </w:r>
      <w:proofErr w:type="gramStart"/>
      <w:r w:rsidRPr="00B15BDE">
        <w:rPr>
          <w:rFonts w:ascii="Times New Roman" w:hAnsi="Times New Roman" w:cs="Times New Roman"/>
          <w:sz w:val="28"/>
          <w:lang w:bidi="ru-RU"/>
        </w:rPr>
        <w:t>ПО</w:t>
      </w:r>
      <w:proofErr w:type="gramEnd"/>
      <w:r w:rsidRPr="00B15BDE">
        <w:rPr>
          <w:rFonts w:ascii="Times New Roman" w:hAnsi="Times New Roman" w:cs="Times New Roman"/>
          <w:sz w:val="28"/>
          <w:lang w:bidi="ru-RU"/>
        </w:rPr>
        <w:t xml:space="preserve"> и </w:t>
      </w:r>
      <w:proofErr w:type="spellStart"/>
      <w:r w:rsidRPr="00B15BDE">
        <w:rPr>
          <w:rFonts w:ascii="Times New Roman" w:hAnsi="Times New Roman" w:cs="Times New Roman"/>
          <w:sz w:val="28"/>
          <w:lang w:bidi="ru-RU"/>
        </w:rPr>
        <w:t>СрЗИ</w:t>
      </w:r>
      <w:proofErr w:type="spellEnd"/>
      <w:r w:rsidRPr="00B15BDE">
        <w:rPr>
          <w:rFonts w:ascii="Times New Roman" w:hAnsi="Times New Roman" w:cs="Times New Roman"/>
          <w:sz w:val="28"/>
          <w:lang w:bidi="ru-RU"/>
        </w:rPr>
        <w:t xml:space="preserve"> </w:t>
      </w:r>
      <w:proofErr w:type="gramStart"/>
      <w:r w:rsidRPr="00B15BDE">
        <w:rPr>
          <w:rFonts w:ascii="Times New Roman" w:hAnsi="Times New Roman" w:cs="Times New Roman"/>
          <w:sz w:val="28"/>
          <w:lang w:bidi="ru-RU"/>
        </w:rPr>
        <w:t>в</w:t>
      </w:r>
      <w:proofErr w:type="gramEnd"/>
      <w:r w:rsidRPr="00B15BDE">
        <w:rPr>
          <w:rFonts w:ascii="Times New Roman" w:hAnsi="Times New Roman" w:cs="Times New Roman"/>
          <w:sz w:val="28"/>
          <w:lang w:bidi="ru-RU"/>
        </w:rPr>
        <w:t xml:space="preserve"> состав ИС или удаления существующих компонентов на основании акта ввода в эксплуатацию (или акта вывода из эксплуатации) вносятся изменения в Технический паспорт.</w:t>
      </w:r>
    </w:p>
    <w:p w:rsidR="00B15BDE" w:rsidRPr="00B15BDE" w:rsidRDefault="00B15BDE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B15BDE">
        <w:rPr>
          <w:rFonts w:ascii="Times New Roman" w:hAnsi="Times New Roman" w:cs="Times New Roman"/>
          <w:sz w:val="28"/>
          <w:lang w:bidi="ru-RU"/>
        </w:rPr>
        <w:t xml:space="preserve">Администратор осуществляет контроль состава ТС, ПО и </w:t>
      </w:r>
      <w:proofErr w:type="spellStart"/>
      <w:r w:rsidRPr="00B15BDE">
        <w:rPr>
          <w:rFonts w:ascii="Times New Roman" w:hAnsi="Times New Roman" w:cs="Times New Roman"/>
          <w:sz w:val="28"/>
          <w:lang w:bidi="ru-RU"/>
        </w:rPr>
        <w:t>СрЗИ</w:t>
      </w:r>
      <w:proofErr w:type="spellEnd"/>
      <w:r w:rsidRPr="00B15BDE">
        <w:rPr>
          <w:rFonts w:ascii="Times New Roman" w:hAnsi="Times New Roman" w:cs="Times New Roman"/>
          <w:sz w:val="28"/>
          <w:lang w:bidi="ru-RU"/>
        </w:rPr>
        <w:t xml:space="preserve"> не реже одного раза в квартал.</w:t>
      </w:r>
    </w:p>
    <w:p w:rsidR="00B15BDE" w:rsidRPr="00B15BDE" w:rsidRDefault="00B15BDE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B15BDE">
        <w:rPr>
          <w:rFonts w:ascii="Times New Roman" w:hAnsi="Times New Roman" w:cs="Times New Roman"/>
          <w:sz w:val="28"/>
          <w:lang w:bidi="ru-RU"/>
        </w:rPr>
        <w:t xml:space="preserve">В случае выявления несоответствия состава ТС, ПО и </w:t>
      </w:r>
      <w:proofErr w:type="spellStart"/>
      <w:r w:rsidRPr="00B15BDE">
        <w:rPr>
          <w:rFonts w:ascii="Times New Roman" w:hAnsi="Times New Roman" w:cs="Times New Roman"/>
          <w:sz w:val="28"/>
          <w:lang w:bidi="ru-RU"/>
        </w:rPr>
        <w:t>СрЗИ</w:t>
      </w:r>
      <w:proofErr w:type="spellEnd"/>
      <w:r w:rsidRPr="00B15BDE">
        <w:rPr>
          <w:rFonts w:ascii="Times New Roman" w:hAnsi="Times New Roman" w:cs="Times New Roman"/>
          <w:sz w:val="28"/>
          <w:lang w:bidi="ru-RU"/>
        </w:rPr>
        <w:t>, А</w:t>
      </w:r>
      <w:r w:rsidRPr="00B15BDE">
        <w:rPr>
          <w:rFonts w:ascii="Times New Roman" w:hAnsi="Times New Roman" w:cs="Times New Roman"/>
          <w:sz w:val="28"/>
          <w:lang w:bidi="ru-RU"/>
        </w:rPr>
        <w:t>д</w:t>
      </w:r>
      <w:r w:rsidRPr="00B15BDE">
        <w:rPr>
          <w:rFonts w:ascii="Times New Roman" w:hAnsi="Times New Roman" w:cs="Times New Roman"/>
          <w:sz w:val="28"/>
          <w:lang w:bidi="ru-RU"/>
        </w:rPr>
        <w:t>министратор принимает меры по оперативному исключению (восстановл</w:t>
      </w:r>
      <w:r w:rsidRPr="00B15BDE">
        <w:rPr>
          <w:rFonts w:ascii="Times New Roman" w:hAnsi="Times New Roman" w:cs="Times New Roman"/>
          <w:sz w:val="28"/>
          <w:lang w:bidi="ru-RU"/>
        </w:rPr>
        <w:t>е</w:t>
      </w:r>
      <w:r w:rsidRPr="00B15BDE">
        <w:rPr>
          <w:rFonts w:ascii="Times New Roman" w:hAnsi="Times New Roman" w:cs="Times New Roman"/>
          <w:sz w:val="28"/>
          <w:lang w:bidi="ru-RU"/>
        </w:rPr>
        <w:t xml:space="preserve">нию) из состава (в составе) ИС </w:t>
      </w:r>
      <w:proofErr w:type="spellStart"/>
      <w:r w:rsidRPr="00B15BDE">
        <w:rPr>
          <w:rFonts w:ascii="Times New Roman" w:hAnsi="Times New Roman" w:cs="Times New Roman"/>
          <w:sz w:val="28"/>
          <w:lang w:bidi="ru-RU"/>
        </w:rPr>
        <w:t>несанкционированно</w:t>
      </w:r>
      <w:proofErr w:type="spellEnd"/>
      <w:r w:rsidRPr="00B15BDE">
        <w:rPr>
          <w:rFonts w:ascii="Times New Roman" w:hAnsi="Times New Roman" w:cs="Times New Roman"/>
          <w:sz w:val="28"/>
          <w:lang w:bidi="ru-RU"/>
        </w:rPr>
        <w:t xml:space="preserve"> установленных (удале</w:t>
      </w:r>
      <w:r w:rsidRPr="00B15BDE">
        <w:rPr>
          <w:rFonts w:ascii="Times New Roman" w:hAnsi="Times New Roman" w:cs="Times New Roman"/>
          <w:sz w:val="28"/>
          <w:lang w:bidi="ru-RU"/>
        </w:rPr>
        <w:t>н</w:t>
      </w:r>
      <w:r w:rsidRPr="00B15BDE">
        <w:rPr>
          <w:rFonts w:ascii="Times New Roman" w:hAnsi="Times New Roman" w:cs="Times New Roman"/>
          <w:sz w:val="28"/>
          <w:lang w:bidi="ru-RU"/>
        </w:rPr>
        <w:t xml:space="preserve">ных) ТС, </w:t>
      </w:r>
      <w:proofErr w:type="gramStart"/>
      <w:r w:rsidRPr="00B15BDE">
        <w:rPr>
          <w:rFonts w:ascii="Times New Roman" w:hAnsi="Times New Roman" w:cs="Times New Roman"/>
          <w:sz w:val="28"/>
          <w:lang w:bidi="ru-RU"/>
        </w:rPr>
        <w:t>ПО</w:t>
      </w:r>
      <w:proofErr w:type="gramEnd"/>
      <w:r w:rsidRPr="00B15BDE">
        <w:rPr>
          <w:rFonts w:ascii="Times New Roman" w:hAnsi="Times New Roman" w:cs="Times New Roman"/>
          <w:sz w:val="28"/>
          <w:lang w:bidi="ru-RU"/>
        </w:rPr>
        <w:t xml:space="preserve"> и </w:t>
      </w:r>
      <w:proofErr w:type="spellStart"/>
      <w:r w:rsidRPr="00B15BDE">
        <w:rPr>
          <w:rFonts w:ascii="Times New Roman" w:hAnsi="Times New Roman" w:cs="Times New Roman"/>
          <w:sz w:val="28"/>
          <w:lang w:bidi="ru-RU"/>
        </w:rPr>
        <w:t>СрЗИ</w:t>
      </w:r>
      <w:proofErr w:type="spellEnd"/>
      <w:r w:rsidRPr="00B15BDE">
        <w:rPr>
          <w:rFonts w:ascii="Times New Roman" w:hAnsi="Times New Roman" w:cs="Times New Roman"/>
          <w:sz w:val="28"/>
          <w:lang w:bidi="ru-RU"/>
        </w:rPr>
        <w:t>.</w:t>
      </w:r>
    </w:p>
    <w:p w:rsidR="00B15BDE" w:rsidRPr="00B15BDE" w:rsidRDefault="00B15BDE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B15BDE">
        <w:rPr>
          <w:rFonts w:ascii="Times New Roman" w:hAnsi="Times New Roman" w:cs="Times New Roman"/>
          <w:sz w:val="28"/>
          <w:lang w:bidi="ru-RU"/>
        </w:rPr>
        <w:t xml:space="preserve">Администратор осуществляет контроль выполнения условий и сроков действия сертификатов соответствия </w:t>
      </w:r>
      <w:proofErr w:type="spellStart"/>
      <w:r w:rsidRPr="00B15BDE">
        <w:rPr>
          <w:rFonts w:ascii="Times New Roman" w:hAnsi="Times New Roman" w:cs="Times New Roman"/>
          <w:sz w:val="28"/>
          <w:lang w:bidi="ru-RU"/>
        </w:rPr>
        <w:t>СрЗИ</w:t>
      </w:r>
      <w:proofErr w:type="spellEnd"/>
      <w:r w:rsidRPr="00B15BDE">
        <w:rPr>
          <w:rFonts w:ascii="Times New Roman" w:hAnsi="Times New Roman" w:cs="Times New Roman"/>
          <w:sz w:val="28"/>
          <w:lang w:bidi="ru-RU"/>
        </w:rPr>
        <w:t xml:space="preserve"> и принимает меры, направленные на устранение выявленных недостатков.</w:t>
      </w:r>
    </w:p>
    <w:p w:rsidR="00362081" w:rsidRPr="00DE5808" w:rsidRDefault="00362081" w:rsidP="00FC23E3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</w:p>
    <w:p w:rsidR="00F54689" w:rsidRPr="00F54689" w:rsidRDefault="00F54689" w:rsidP="00FC23E3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F54689">
        <w:rPr>
          <w:rFonts w:ascii="Times New Roman" w:hAnsi="Times New Roman" w:cs="Times New Roman"/>
          <w:sz w:val="28"/>
          <w:lang w:bidi="ru-RU"/>
        </w:rPr>
        <w:t>Правила и процедуры резервирования технических средств,</w:t>
      </w:r>
      <w:r>
        <w:rPr>
          <w:rFonts w:ascii="Times New Roman" w:hAnsi="Times New Roman" w:cs="Times New Roman"/>
          <w:sz w:val="28"/>
          <w:lang w:bidi="ru-RU"/>
        </w:rPr>
        <w:t xml:space="preserve"> </w:t>
      </w:r>
      <w:r w:rsidRPr="00F54689">
        <w:rPr>
          <w:rFonts w:ascii="Times New Roman" w:hAnsi="Times New Roman" w:cs="Times New Roman"/>
          <w:sz w:val="28"/>
          <w:lang w:bidi="ru-RU"/>
        </w:rPr>
        <w:t>пр</w:t>
      </w:r>
      <w:r w:rsidRPr="00F54689">
        <w:rPr>
          <w:rFonts w:ascii="Times New Roman" w:hAnsi="Times New Roman" w:cs="Times New Roman"/>
          <w:sz w:val="28"/>
          <w:lang w:bidi="ru-RU"/>
        </w:rPr>
        <w:t>о</w:t>
      </w:r>
      <w:r w:rsidRPr="00F54689">
        <w:rPr>
          <w:rFonts w:ascii="Times New Roman" w:hAnsi="Times New Roman" w:cs="Times New Roman"/>
          <w:sz w:val="28"/>
          <w:lang w:bidi="ru-RU"/>
        </w:rPr>
        <w:t>граммного обеспечения, баз данных, средств защиты информации и их</w:t>
      </w:r>
      <w:r>
        <w:rPr>
          <w:rFonts w:ascii="Times New Roman" w:hAnsi="Times New Roman" w:cs="Times New Roman"/>
          <w:sz w:val="28"/>
          <w:lang w:bidi="ru-RU"/>
        </w:rPr>
        <w:t xml:space="preserve"> </w:t>
      </w:r>
      <w:r w:rsidRPr="00F54689">
        <w:rPr>
          <w:rFonts w:ascii="Times New Roman" w:hAnsi="Times New Roman" w:cs="Times New Roman"/>
          <w:sz w:val="28"/>
          <w:lang w:bidi="ru-RU"/>
        </w:rPr>
        <w:t>во</w:t>
      </w:r>
      <w:r w:rsidRPr="00F54689">
        <w:rPr>
          <w:rFonts w:ascii="Times New Roman" w:hAnsi="Times New Roman" w:cs="Times New Roman"/>
          <w:sz w:val="28"/>
          <w:lang w:bidi="ru-RU"/>
        </w:rPr>
        <w:t>с</w:t>
      </w:r>
      <w:r w:rsidRPr="00F54689">
        <w:rPr>
          <w:rFonts w:ascii="Times New Roman" w:hAnsi="Times New Roman" w:cs="Times New Roman"/>
          <w:sz w:val="28"/>
          <w:lang w:bidi="ru-RU"/>
        </w:rPr>
        <w:t>становления при возникновении нештатных ситуаций</w:t>
      </w:r>
    </w:p>
    <w:p w:rsidR="00F54689" w:rsidRPr="00DE5808" w:rsidRDefault="00F54689" w:rsidP="00FC23E3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</w:p>
    <w:p w:rsidR="00F54689" w:rsidRDefault="00F43102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F43102">
        <w:rPr>
          <w:rFonts w:ascii="Times New Roman" w:hAnsi="Times New Roman" w:cs="Times New Roman"/>
          <w:sz w:val="28"/>
          <w:lang w:bidi="ru-RU"/>
        </w:rPr>
        <w:t>Восстановление из резервных копий является основным методом восстановления работоспособности ИС после ликвидации нештатных ситу</w:t>
      </w:r>
      <w:r w:rsidRPr="00F43102">
        <w:rPr>
          <w:rFonts w:ascii="Times New Roman" w:hAnsi="Times New Roman" w:cs="Times New Roman"/>
          <w:sz w:val="28"/>
          <w:lang w:bidi="ru-RU"/>
        </w:rPr>
        <w:t>а</w:t>
      </w:r>
      <w:r w:rsidRPr="00F43102">
        <w:rPr>
          <w:rFonts w:ascii="Times New Roman" w:hAnsi="Times New Roman" w:cs="Times New Roman"/>
          <w:sz w:val="28"/>
          <w:lang w:bidi="ru-RU"/>
        </w:rPr>
        <w:t>ций.</w:t>
      </w:r>
    </w:p>
    <w:p w:rsidR="00F43102" w:rsidRDefault="00546F8D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546F8D">
        <w:rPr>
          <w:rFonts w:ascii="Times New Roman" w:hAnsi="Times New Roman" w:cs="Times New Roman"/>
          <w:sz w:val="28"/>
          <w:lang w:bidi="ru-RU"/>
        </w:rPr>
        <w:t>Нештатными ситуациями являются</w:t>
      </w:r>
      <w:r>
        <w:rPr>
          <w:rFonts w:ascii="Times New Roman" w:hAnsi="Times New Roman" w:cs="Times New Roman"/>
          <w:sz w:val="28"/>
          <w:lang w:bidi="ru-RU"/>
        </w:rPr>
        <w:t>:</w:t>
      </w:r>
    </w:p>
    <w:p w:rsidR="00546F8D" w:rsidRDefault="00546F8D" w:rsidP="00FC23E3">
      <w:pPr>
        <w:pStyle w:val="a5"/>
        <w:widowControl w:val="0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546F8D">
        <w:rPr>
          <w:rFonts w:ascii="Times New Roman" w:hAnsi="Times New Roman" w:cs="Times New Roman"/>
          <w:sz w:val="28"/>
          <w:lang w:bidi="ru-RU"/>
        </w:rPr>
        <w:t>разглашение информации ограниченного доступа сотрудниками администрации, имеющими к ней право доступа, в том числе:</w:t>
      </w:r>
    </w:p>
    <w:p w:rsidR="00546F8D" w:rsidRPr="00546F8D" w:rsidRDefault="00546F8D" w:rsidP="00FC23E3">
      <w:pPr>
        <w:pStyle w:val="a5"/>
        <w:widowControl w:val="0"/>
        <w:numPr>
          <w:ilvl w:val="0"/>
          <w:numId w:val="2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546F8D">
        <w:rPr>
          <w:rFonts w:ascii="Times New Roman" w:hAnsi="Times New Roman" w:cs="Times New Roman"/>
          <w:sz w:val="28"/>
          <w:lang w:bidi="ru-RU"/>
        </w:rPr>
        <w:t xml:space="preserve">разглашение информации лицам, не имеющим права доступа к </w:t>
      </w:r>
      <w:r w:rsidRPr="00546F8D">
        <w:rPr>
          <w:rFonts w:ascii="Times New Roman" w:hAnsi="Times New Roman" w:cs="Times New Roman"/>
          <w:sz w:val="28"/>
          <w:lang w:bidi="ru-RU"/>
        </w:rPr>
        <w:lastRenderedPageBreak/>
        <w:t>защищаемой информации;</w:t>
      </w:r>
    </w:p>
    <w:p w:rsidR="00546F8D" w:rsidRPr="00546F8D" w:rsidRDefault="00546F8D" w:rsidP="00FC23E3">
      <w:pPr>
        <w:pStyle w:val="a5"/>
        <w:widowControl w:val="0"/>
        <w:numPr>
          <w:ilvl w:val="0"/>
          <w:numId w:val="2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546F8D">
        <w:rPr>
          <w:rFonts w:ascii="Times New Roman" w:hAnsi="Times New Roman" w:cs="Times New Roman"/>
          <w:sz w:val="28"/>
          <w:lang w:bidi="ru-RU"/>
        </w:rPr>
        <w:t>передача информации по незащищенным каналам связи;</w:t>
      </w:r>
    </w:p>
    <w:p w:rsidR="00546F8D" w:rsidRPr="00546F8D" w:rsidRDefault="00546F8D" w:rsidP="00FC23E3">
      <w:pPr>
        <w:pStyle w:val="a5"/>
        <w:widowControl w:val="0"/>
        <w:numPr>
          <w:ilvl w:val="0"/>
          <w:numId w:val="2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546F8D">
        <w:rPr>
          <w:rFonts w:ascii="Times New Roman" w:hAnsi="Times New Roman" w:cs="Times New Roman"/>
          <w:sz w:val="28"/>
          <w:lang w:bidi="ru-RU"/>
        </w:rPr>
        <w:t>обработка информации на незащищенных технических средствах обработки информации;</w:t>
      </w:r>
    </w:p>
    <w:p w:rsidR="00546F8D" w:rsidRPr="00546F8D" w:rsidRDefault="00546F8D" w:rsidP="00FC23E3">
      <w:pPr>
        <w:pStyle w:val="a5"/>
        <w:widowControl w:val="0"/>
        <w:numPr>
          <w:ilvl w:val="0"/>
          <w:numId w:val="2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546F8D">
        <w:rPr>
          <w:rFonts w:ascii="Times New Roman" w:hAnsi="Times New Roman" w:cs="Times New Roman"/>
          <w:sz w:val="28"/>
          <w:lang w:bidi="ru-RU"/>
        </w:rPr>
        <w:t>опубликование информации в открытой печати и других сре</w:t>
      </w:r>
      <w:r w:rsidRPr="00546F8D">
        <w:rPr>
          <w:rFonts w:ascii="Times New Roman" w:hAnsi="Times New Roman" w:cs="Times New Roman"/>
          <w:sz w:val="28"/>
          <w:lang w:bidi="ru-RU"/>
        </w:rPr>
        <w:t>д</w:t>
      </w:r>
      <w:r w:rsidRPr="00546F8D">
        <w:rPr>
          <w:rFonts w:ascii="Times New Roman" w:hAnsi="Times New Roman" w:cs="Times New Roman"/>
          <w:sz w:val="28"/>
          <w:lang w:bidi="ru-RU"/>
        </w:rPr>
        <w:t>ствах массовой информации;</w:t>
      </w:r>
    </w:p>
    <w:p w:rsidR="00546F8D" w:rsidRPr="00546F8D" w:rsidRDefault="00546F8D" w:rsidP="00FC23E3">
      <w:pPr>
        <w:pStyle w:val="a5"/>
        <w:widowControl w:val="0"/>
        <w:numPr>
          <w:ilvl w:val="0"/>
          <w:numId w:val="2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546F8D">
        <w:rPr>
          <w:rFonts w:ascii="Times New Roman" w:hAnsi="Times New Roman" w:cs="Times New Roman"/>
          <w:sz w:val="28"/>
          <w:lang w:bidi="ru-RU"/>
        </w:rPr>
        <w:t>передача носителя информации лицу, не имеющему права дост</w:t>
      </w:r>
      <w:r w:rsidRPr="00546F8D">
        <w:rPr>
          <w:rFonts w:ascii="Times New Roman" w:hAnsi="Times New Roman" w:cs="Times New Roman"/>
          <w:sz w:val="28"/>
          <w:lang w:bidi="ru-RU"/>
        </w:rPr>
        <w:t>у</w:t>
      </w:r>
      <w:r w:rsidRPr="00546F8D">
        <w:rPr>
          <w:rFonts w:ascii="Times New Roman" w:hAnsi="Times New Roman" w:cs="Times New Roman"/>
          <w:sz w:val="28"/>
          <w:lang w:bidi="ru-RU"/>
        </w:rPr>
        <w:t>па к ней;</w:t>
      </w:r>
    </w:p>
    <w:p w:rsidR="00546F8D" w:rsidRDefault="00546F8D" w:rsidP="00FC23E3">
      <w:pPr>
        <w:pStyle w:val="a5"/>
        <w:widowControl w:val="0"/>
        <w:numPr>
          <w:ilvl w:val="0"/>
          <w:numId w:val="2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546F8D">
        <w:rPr>
          <w:rFonts w:ascii="Times New Roman" w:hAnsi="Times New Roman" w:cs="Times New Roman"/>
          <w:sz w:val="28"/>
          <w:lang w:bidi="ru-RU"/>
        </w:rPr>
        <w:t>утрата носителя с информацией.</w:t>
      </w:r>
    </w:p>
    <w:p w:rsidR="00546F8D" w:rsidRDefault="00546F8D" w:rsidP="00FC23E3">
      <w:pPr>
        <w:pStyle w:val="a5"/>
        <w:widowControl w:val="0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546F8D">
        <w:rPr>
          <w:rFonts w:ascii="Times New Roman" w:hAnsi="Times New Roman" w:cs="Times New Roman"/>
          <w:sz w:val="28"/>
          <w:lang w:bidi="ru-RU"/>
        </w:rPr>
        <w:t>неправомерные действия со стороны лиц, имеющих право дост</w:t>
      </w:r>
      <w:r w:rsidRPr="00546F8D">
        <w:rPr>
          <w:rFonts w:ascii="Times New Roman" w:hAnsi="Times New Roman" w:cs="Times New Roman"/>
          <w:sz w:val="28"/>
          <w:lang w:bidi="ru-RU"/>
        </w:rPr>
        <w:t>у</w:t>
      </w:r>
      <w:r w:rsidRPr="00546F8D">
        <w:rPr>
          <w:rFonts w:ascii="Times New Roman" w:hAnsi="Times New Roman" w:cs="Times New Roman"/>
          <w:sz w:val="28"/>
          <w:lang w:bidi="ru-RU"/>
        </w:rPr>
        <w:t>па к защищаемой информации:</w:t>
      </w:r>
    </w:p>
    <w:p w:rsidR="00546F8D" w:rsidRPr="00546F8D" w:rsidRDefault="00546F8D" w:rsidP="00FC23E3">
      <w:pPr>
        <w:pStyle w:val="a5"/>
        <w:widowControl w:val="0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546F8D">
        <w:rPr>
          <w:rFonts w:ascii="Times New Roman" w:hAnsi="Times New Roman" w:cs="Times New Roman"/>
          <w:sz w:val="28"/>
          <w:lang w:bidi="ru-RU"/>
        </w:rPr>
        <w:t>несанкционированное изменение информации;</w:t>
      </w:r>
    </w:p>
    <w:p w:rsidR="00546F8D" w:rsidRDefault="00546F8D" w:rsidP="00FC23E3">
      <w:pPr>
        <w:pStyle w:val="a5"/>
        <w:widowControl w:val="0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546F8D">
        <w:rPr>
          <w:rFonts w:ascii="Times New Roman" w:hAnsi="Times New Roman" w:cs="Times New Roman"/>
          <w:sz w:val="28"/>
          <w:lang w:bidi="ru-RU"/>
        </w:rPr>
        <w:t>несанкциони</w:t>
      </w:r>
      <w:r>
        <w:rPr>
          <w:rFonts w:ascii="Times New Roman" w:hAnsi="Times New Roman" w:cs="Times New Roman"/>
          <w:sz w:val="28"/>
          <w:lang w:bidi="ru-RU"/>
        </w:rPr>
        <w:t>рованное копирование информации.</w:t>
      </w:r>
    </w:p>
    <w:p w:rsidR="00546F8D" w:rsidRDefault="00546F8D" w:rsidP="00FC23E3">
      <w:pPr>
        <w:pStyle w:val="a5"/>
        <w:widowControl w:val="0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546F8D">
        <w:rPr>
          <w:rFonts w:ascii="Times New Roman" w:hAnsi="Times New Roman" w:cs="Times New Roman"/>
          <w:sz w:val="28"/>
          <w:lang w:bidi="ru-RU"/>
        </w:rPr>
        <w:t>несанкционированный доступ к защищаемой информации:</w:t>
      </w:r>
    </w:p>
    <w:p w:rsidR="00546F8D" w:rsidRPr="00546F8D" w:rsidRDefault="00546F8D" w:rsidP="00FC23E3">
      <w:pPr>
        <w:pStyle w:val="a5"/>
        <w:widowControl w:val="0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546F8D">
        <w:rPr>
          <w:rFonts w:ascii="Times New Roman" w:hAnsi="Times New Roman" w:cs="Times New Roman"/>
          <w:sz w:val="28"/>
          <w:lang w:bidi="ru-RU"/>
        </w:rPr>
        <w:t>несанкционированное подключение технических сре</w:t>
      </w:r>
      <w:proofErr w:type="gramStart"/>
      <w:r w:rsidRPr="00546F8D">
        <w:rPr>
          <w:rFonts w:ascii="Times New Roman" w:hAnsi="Times New Roman" w:cs="Times New Roman"/>
          <w:sz w:val="28"/>
          <w:lang w:bidi="ru-RU"/>
        </w:rPr>
        <w:t>дств к ср</w:t>
      </w:r>
      <w:proofErr w:type="gramEnd"/>
      <w:r w:rsidRPr="00546F8D">
        <w:rPr>
          <w:rFonts w:ascii="Times New Roman" w:hAnsi="Times New Roman" w:cs="Times New Roman"/>
          <w:sz w:val="28"/>
          <w:lang w:bidi="ru-RU"/>
        </w:rPr>
        <w:t>е</w:t>
      </w:r>
      <w:r w:rsidRPr="00546F8D">
        <w:rPr>
          <w:rFonts w:ascii="Times New Roman" w:hAnsi="Times New Roman" w:cs="Times New Roman"/>
          <w:sz w:val="28"/>
          <w:lang w:bidi="ru-RU"/>
        </w:rPr>
        <w:t>д</w:t>
      </w:r>
      <w:r w:rsidRPr="00546F8D">
        <w:rPr>
          <w:rFonts w:ascii="Times New Roman" w:hAnsi="Times New Roman" w:cs="Times New Roman"/>
          <w:sz w:val="28"/>
          <w:lang w:bidi="ru-RU"/>
        </w:rPr>
        <w:t>ствам и системам ИС;</w:t>
      </w:r>
    </w:p>
    <w:p w:rsidR="00546F8D" w:rsidRPr="00546F8D" w:rsidRDefault="00546F8D" w:rsidP="00FC23E3">
      <w:pPr>
        <w:pStyle w:val="a5"/>
        <w:widowControl w:val="0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546F8D">
        <w:rPr>
          <w:rFonts w:ascii="Times New Roman" w:hAnsi="Times New Roman" w:cs="Times New Roman"/>
          <w:sz w:val="28"/>
          <w:lang w:bidi="ru-RU"/>
        </w:rPr>
        <w:t>использование закладочных устройств;</w:t>
      </w:r>
    </w:p>
    <w:p w:rsidR="00546F8D" w:rsidRPr="00546F8D" w:rsidRDefault="00546F8D" w:rsidP="00FC23E3">
      <w:pPr>
        <w:pStyle w:val="a5"/>
        <w:widowControl w:val="0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546F8D">
        <w:rPr>
          <w:rFonts w:ascii="Times New Roman" w:hAnsi="Times New Roman" w:cs="Times New Roman"/>
          <w:sz w:val="28"/>
          <w:lang w:bidi="ru-RU"/>
        </w:rPr>
        <w:t>использование злоумышленником легальных учетных записей пользователей для доступа к информационным ресурсам ИС;</w:t>
      </w:r>
    </w:p>
    <w:p w:rsidR="00546F8D" w:rsidRPr="00546F8D" w:rsidRDefault="00546F8D" w:rsidP="00FC23E3">
      <w:pPr>
        <w:pStyle w:val="a5"/>
        <w:widowControl w:val="0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546F8D">
        <w:rPr>
          <w:rFonts w:ascii="Times New Roman" w:hAnsi="Times New Roman" w:cs="Times New Roman"/>
          <w:sz w:val="28"/>
          <w:lang w:bidi="ru-RU"/>
        </w:rPr>
        <w:t>использование злоумышленником уязвимостей программного обеспечения ИС;</w:t>
      </w:r>
    </w:p>
    <w:p w:rsidR="00546F8D" w:rsidRPr="00546F8D" w:rsidRDefault="00546F8D" w:rsidP="00FC23E3">
      <w:pPr>
        <w:pStyle w:val="a5"/>
        <w:widowControl w:val="0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546F8D">
        <w:rPr>
          <w:rFonts w:ascii="Times New Roman" w:hAnsi="Times New Roman" w:cs="Times New Roman"/>
          <w:sz w:val="28"/>
          <w:lang w:bidi="ru-RU"/>
        </w:rPr>
        <w:t>использование злоумышленником программных закладок;</w:t>
      </w:r>
    </w:p>
    <w:p w:rsidR="00546F8D" w:rsidRPr="00546F8D" w:rsidRDefault="00546F8D" w:rsidP="00FC23E3">
      <w:pPr>
        <w:pStyle w:val="a5"/>
        <w:widowControl w:val="0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546F8D">
        <w:rPr>
          <w:rFonts w:ascii="Times New Roman" w:hAnsi="Times New Roman" w:cs="Times New Roman"/>
          <w:sz w:val="28"/>
          <w:lang w:bidi="ru-RU"/>
        </w:rPr>
        <w:t>заражение ИС злоумышленником программными вирусами;</w:t>
      </w:r>
    </w:p>
    <w:p w:rsidR="00546F8D" w:rsidRPr="00546F8D" w:rsidRDefault="00546F8D" w:rsidP="00FC23E3">
      <w:pPr>
        <w:pStyle w:val="a5"/>
        <w:widowControl w:val="0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546F8D">
        <w:rPr>
          <w:rFonts w:ascii="Times New Roman" w:hAnsi="Times New Roman" w:cs="Times New Roman"/>
          <w:sz w:val="28"/>
          <w:lang w:bidi="ru-RU"/>
        </w:rPr>
        <w:t>хищение носителей информации;</w:t>
      </w:r>
    </w:p>
    <w:p w:rsidR="00546F8D" w:rsidRPr="00546F8D" w:rsidRDefault="00546F8D" w:rsidP="00FC23E3">
      <w:pPr>
        <w:pStyle w:val="a5"/>
        <w:widowControl w:val="0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546F8D">
        <w:rPr>
          <w:rFonts w:ascii="Times New Roman" w:hAnsi="Times New Roman" w:cs="Times New Roman"/>
          <w:sz w:val="28"/>
          <w:lang w:bidi="ru-RU"/>
        </w:rPr>
        <w:t>нарушение функционирования технических средств обработки информации;</w:t>
      </w:r>
    </w:p>
    <w:p w:rsidR="00546F8D" w:rsidRDefault="00546F8D" w:rsidP="00FC23E3">
      <w:pPr>
        <w:pStyle w:val="a5"/>
        <w:widowControl w:val="0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546F8D">
        <w:rPr>
          <w:rFonts w:ascii="Times New Roman" w:hAnsi="Times New Roman" w:cs="Times New Roman"/>
          <w:sz w:val="28"/>
          <w:lang w:bidi="ru-RU"/>
        </w:rPr>
        <w:t>блокирование доступа к защищаемой информации путем пер</w:t>
      </w:r>
      <w:r w:rsidRPr="00546F8D">
        <w:rPr>
          <w:rFonts w:ascii="Times New Roman" w:hAnsi="Times New Roman" w:cs="Times New Roman"/>
          <w:sz w:val="28"/>
          <w:lang w:bidi="ru-RU"/>
        </w:rPr>
        <w:t>е</w:t>
      </w:r>
      <w:r w:rsidRPr="00546F8D">
        <w:rPr>
          <w:rFonts w:ascii="Times New Roman" w:hAnsi="Times New Roman" w:cs="Times New Roman"/>
          <w:sz w:val="28"/>
          <w:lang w:bidi="ru-RU"/>
        </w:rPr>
        <w:t>грузки технических средств обработки информации л</w:t>
      </w:r>
      <w:r>
        <w:rPr>
          <w:rFonts w:ascii="Times New Roman" w:hAnsi="Times New Roman" w:cs="Times New Roman"/>
          <w:sz w:val="28"/>
          <w:lang w:bidi="ru-RU"/>
        </w:rPr>
        <w:t>ожными заявками на ее обработку.</w:t>
      </w:r>
    </w:p>
    <w:p w:rsidR="00546F8D" w:rsidRPr="00546F8D" w:rsidRDefault="00546F8D" w:rsidP="00FC23E3">
      <w:pPr>
        <w:pStyle w:val="a5"/>
        <w:widowControl w:val="0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546F8D">
        <w:rPr>
          <w:rFonts w:ascii="Times New Roman" w:hAnsi="Times New Roman" w:cs="Times New Roman"/>
          <w:sz w:val="28"/>
          <w:lang w:bidi="ru-RU"/>
        </w:rPr>
        <w:t>дефекты, сбои, отказы, аварии технических средств и систем ИС;</w:t>
      </w:r>
    </w:p>
    <w:p w:rsidR="00546F8D" w:rsidRPr="00546F8D" w:rsidRDefault="00546F8D" w:rsidP="00FC23E3">
      <w:pPr>
        <w:pStyle w:val="a5"/>
        <w:widowControl w:val="0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546F8D">
        <w:rPr>
          <w:rFonts w:ascii="Times New Roman" w:hAnsi="Times New Roman" w:cs="Times New Roman"/>
          <w:sz w:val="28"/>
          <w:lang w:bidi="ru-RU"/>
        </w:rPr>
        <w:t>дефекты, сбои, отказы программного обеспечения ИС;</w:t>
      </w:r>
    </w:p>
    <w:p w:rsidR="00546F8D" w:rsidRPr="00546F8D" w:rsidRDefault="00546F8D" w:rsidP="00FC23E3">
      <w:pPr>
        <w:pStyle w:val="a5"/>
        <w:widowControl w:val="0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546F8D">
        <w:rPr>
          <w:rFonts w:ascii="Times New Roman" w:hAnsi="Times New Roman" w:cs="Times New Roman"/>
          <w:sz w:val="28"/>
          <w:lang w:bidi="ru-RU"/>
        </w:rPr>
        <w:t>сбои, отказы и аварии систем обеспечения ИС;</w:t>
      </w:r>
    </w:p>
    <w:p w:rsidR="00546F8D" w:rsidRPr="00546F8D" w:rsidRDefault="00546F8D" w:rsidP="00FC23E3">
      <w:pPr>
        <w:pStyle w:val="a5"/>
        <w:widowControl w:val="0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546F8D">
        <w:rPr>
          <w:rFonts w:ascii="Times New Roman" w:hAnsi="Times New Roman" w:cs="Times New Roman"/>
          <w:sz w:val="28"/>
          <w:lang w:bidi="ru-RU"/>
        </w:rPr>
        <w:t>природные явления, стихийные бедствия:</w:t>
      </w:r>
    </w:p>
    <w:p w:rsidR="00546F8D" w:rsidRPr="00546F8D" w:rsidRDefault="00546F8D" w:rsidP="00FC23E3">
      <w:pPr>
        <w:pStyle w:val="a5"/>
        <w:widowControl w:val="0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546F8D">
        <w:rPr>
          <w:rFonts w:ascii="Times New Roman" w:hAnsi="Times New Roman" w:cs="Times New Roman"/>
          <w:sz w:val="28"/>
          <w:lang w:bidi="ru-RU"/>
        </w:rPr>
        <w:t>термические, климатические факторы (аномально низкие или аномально высокие температуры воздуха, пожары, наводнения, снегопады и т. д.);</w:t>
      </w:r>
    </w:p>
    <w:p w:rsidR="00546F8D" w:rsidRPr="00546F8D" w:rsidRDefault="00546F8D" w:rsidP="00FC23E3">
      <w:pPr>
        <w:pStyle w:val="a5"/>
        <w:widowControl w:val="0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546F8D">
        <w:rPr>
          <w:rFonts w:ascii="Times New Roman" w:hAnsi="Times New Roman" w:cs="Times New Roman"/>
          <w:sz w:val="28"/>
          <w:lang w:bidi="ru-RU"/>
        </w:rPr>
        <w:t>механические факторы (повреждения зданий, землетрясения и т. д.);</w:t>
      </w:r>
    </w:p>
    <w:p w:rsidR="00546F8D" w:rsidRDefault="00546F8D" w:rsidP="00FC23E3">
      <w:pPr>
        <w:pStyle w:val="a5"/>
        <w:widowControl w:val="0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546F8D">
        <w:rPr>
          <w:rFonts w:ascii="Times New Roman" w:hAnsi="Times New Roman" w:cs="Times New Roman"/>
          <w:sz w:val="28"/>
          <w:lang w:bidi="ru-RU"/>
        </w:rPr>
        <w:t>электромагнитные факторы (отключение электропитания, скачки напряжения, удары молний и т. д.).</w:t>
      </w:r>
    </w:p>
    <w:p w:rsidR="00766641" w:rsidRDefault="00766641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766641">
        <w:rPr>
          <w:rFonts w:ascii="Times New Roman" w:hAnsi="Times New Roman" w:cs="Times New Roman"/>
          <w:sz w:val="28"/>
          <w:lang w:bidi="ru-RU"/>
        </w:rPr>
        <w:t>В случае сбоев, отказов и аварий систем электроснабжения, ве</w:t>
      </w:r>
      <w:r w:rsidRPr="00766641">
        <w:rPr>
          <w:rFonts w:ascii="Times New Roman" w:hAnsi="Times New Roman" w:cs="Times New Roman"/>
          <w:sz w:val="28"/>
          <w:lang w:bidi="ru-RU"/>
        </w:rPr>
        <w:t>н</w:t>
      </w:r>
      <w:r w:rsidRPr="00766641">
        <w:rPr>
          <w:rFonts w:ascii="Times New Roman" w:hAnsi="Times New Roman" w:cs="Times New Roman"/>
          <w:sz w:val="28"/>
          <w:lang w:bidi="ru-RU"/>
        </w:rPr>
        <w:t>тиляции, других обеспечивающих инженерных систем предпринимаются следующие действия:</w:t>
      </w:r>
    </w:p>
    <w:p w:rsidR="00766641" w:rsidRPr="00766641" w:rsidRDefault="00766641" w:rsidP="00FC23E3">
      <w:pPr>
        <w:pStyle w:val="a5"/>
        <w:widowControl w:val="0"/>
        <w:numPr>
          <w:ilvl w:val="0"/>
          <w:numId w:val="2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66641">
        <w:rPr>
          <w:rFonts w:ascii="Times New Roman" w:hAnsi="Times New Roman" w:cs="Times New Roman"/>
          <w:sz w:val="28"/>
          <w:lang w:bidi="ru-RU"/>
        </w:rPr>
        <w:t xml:space="preserve">корректное отключение технических средств ИС до истощения </w:t>
      </w:r>
      <w:r w:rsidRPr="00766641">
        <w:rPr>
          <w:rFonts w:ascii="Times New Roman" w:hAnsi="Times New Roman" w:cs="Times New Roman"/>
          <w:sz w:val="28"/>
          <w:lang w:bidi="ru-RU"/>
        </w:rPr>
        <w:lastRenderedPageBreak/>
        <w:t>ресурса источников бесперебойного питания, перегрева технических средств и до наступления других негативных последствий;</w:t>
      </w:r>
    </w:p>
    <w:p w:rsidR="00766641" w:rsidRPr="00766641" w:rsidRDefault="00766641" w:rsidP="00FC23E3">
      <w:pPr>
        <w:pStyle w:val="a5"/>
        <w:widowControl w:val="0"/>
        <w:numPr>
          <w:ilvl w:val="0"/>
          <w:numId w:val="2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766641">
        <w:rPr>
          <w:rFonts w:ascii="Times New Roman" w:hAnsi="Times New Roman" w:cs="Times New Roman"/>
          <w:sz w:val="28"/>
          <w:lang w:bidi="ru-RU"/>
        </w:rPr>
        <w:t>предпринимаются меры по устранению причин, вызвавших сбои, отказы и аварии средств и систем ИС, а также меры по замене/ремонту в</w:t>
      </w:r>
      <w:r w:rsidRPr="00766641">
        <w:rPr>
          <w:rFonts w:ascii="Times New Roman" w:hAnsi="Times New Roman" w:cs="Times New Roman"/>
          <w:sz w:val="28"/>
          <w:lang w:bidi="ru-RU"/>
        </w:rPr>
        <w:t>ы</w:t>
      </w:r>
      <w:r w:rsidRPr="00766641">
        <w:rPr>
          <w:rFonts w:ascii="Times New Roman" w:hAnsi="Times New Roman" w:cs="Times New Roman"/>
          <w:sz w:val="28"/>
          <w:lang w:bidi="ru-RU"/>
        </w:rPr>
        <w:t>шедших из строя средств и систем;</w:t>
      </w:r>
    </w:p>
    <w:p w:rsidR="00766641" w:rsidRDefault="00766641" w:rsidP="00FC23E3">
      <w:pPr>
        <w:pStyle w:val="a5"/>
        <w:widowControl w:val="0"/>
        <w:numPr>
          <w:ilvl w:val="0"/>
          <w:numId w:val="2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766641">
        <w:rPr>
          <w:rFonts w:ascii="Times New Roman" w:hAnsi="Times New Roman" w:cs="Times New Roman"/>
          <w:sz w:val="28"/>
          <w:lang w:bidi="ru-RU"/>
        </w:rPr>
        <w:t>в случае потери/утраты защищаемых данных или нарушения ц</w:t>
      </w:r>
      <w:r w:rsidRPr="00766641">
        <w:rPr>
          <w:rFonts w:ascii="Times New Roman" w:hAnsi="Times New Roman" w:cs="Times New Roman"/>
          <w:sz w:val="28"/>
          <w:lang w:bidi="ru-RU"/>
        </w:rPr>
        <w:t>е</w:t>
      </w:r>
      <w:r w:rsidRPr="00766641">
        <w:rPr>
          <w:rFonts w:ascii="Times New Roman" w:hAnsi="Times New Roman" w:cs="Times New Roman"/>
          <w:sz w:val="28"/>
          <w:lang w:bidi="ru-RU"/>
        </w:rPr>
        <w:t>лостности программного обеспечения, баз данных, средств защиты инфо</w:t>
      </w:r>
      <w:r w:rsidRPr="00766641">
        <w:rPr>
          <w:rFonts w:ascii="Times New Roman" w:hAnsi="Times New Roman" w:cs="Times New Roman"/>
          <w:sz w:val="28"/>
          <w:lang w:bidi="ru-RU"/>
        </w:rPr>
        <w:t>р</w:t>
      </w:r>
      <w:r w:rsidRPr="00766641">
        <w:rPr>
          <w:rFonts w:ascii="Times New Roman" w:hAnsi="Times New Roman" w:cs="Times New Roman"/>
          <w:sz w:val="28"/>
          <w:lang w:bidi="ru-RU"/>
        </w:rPr>
        <w:t>мации, Администратор восстанавливает их из резервных копий.</w:t>
      </w:r>
    </w:p>
    <w:p w:rsidR="00766641" w:rsidRDefault="00766641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766641">
        <w:rPr>
          <w:rFonts w:ascii="Times New Roman" w:hAnsi="Times New Roman" w:cs="Times New Roman"/>
          <w:sz w:val="28"/>
          <w:lang w:bidi="ru-RU"/>
        </w:rPr>
        <w:t>В случае нештатных ситуаций, связанных со стихийными бе</w:t>
      </w:r>
      <w:r w:rsidRPr="00766641">
        <w:rPr>
          <w:rFonts w:ascii="Times New Roman" w:hAnsi="Times New Roman" w:cs="Times New Roman"/>
          <w:sz w:val="28"/>
          <w:lang w:bidi="ru-RU"/>
        </w:rPr>
        <w:t>д</w:t>
      </w:r>
      <w:r w:rsidRPr="00766641">
        <w:rPr>
          <w:rFonts w:ascii="Times New Roman" w:hAnsi="Times New Roman" w:cs="Times New Roman"/>
          <w:sz w:val="28"/>
          <w:lang w:bidi="ru-RU"/>
        </w:rPr>
        <w:t>ствиями и деструктивными природными явлениями выполняются следующие действия:</w:t>
      </w:r>
    </w:p>
    <w:p w:rsidR="00766641" w:rsidRPr="00766641" w:rsidRDefault="00766641" w:rsidP="00FC23E3">
      <w:pPr>
        <w:pStyle w:val="a5"/>
        <w:widowControl w:val="0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66641">
        <w:rPr>
          <w:rFonts w:ascii="Times New Roman" w:hAnsi="Times New Roman" w:cs="Times New Roman"/>
          <w:sz w:val="28"/>
          <w:lang w:bidi="ru-RU"/>
        </w:rPr>
        <w:t>Пользователи корректно отключают и обесточивают свои раб</w:t>
      </w:r>
      <w:r w:rsidRPr="00766641">
        <w:rPr>
          <w:rFonts w:ascii="Times New Roman" w:hAnsi="Times New Roman" w:cs="Times New Roman"/>
          <w:sz w:val="28"/>
          <w:lang w:bidi="ru-RU"/>
        </w:rPr>
        <w:t>о</w:t>
      </w:r>
      <w:r w:rsidRPr="00766641">
        <w:rPr>
          <w:rFonts w:ascii="Times New Roman" w:hAnsi="Times New Roman" w:cs="Times New Roman"/>
          <w:sz w:val="28"/>
          <w:lang w:bidi="ru-RU"/>
        </w:rPr>
        <w:t>чие места;</w:t>
      </w:r>
    </w:p>
    <w:p w:rsidR="00766641" w:rsidRPr="00766641" w:rsidRDefault="00766641" w:rsidP="00FC23E3">
      <w:pPr>
        <w:pStyle w:val="a5"/>
        <w:widowControl w:val="0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766641">
        <w:rPr>
          <w:rFonts w:ascii="Times New Roman" w:hAnsi="Times New Roman" w:cs="Times New Roman"/>
          <w:sz w:val="28"/>
          <w:lang w:bidi="ru-RU"/>
        </w:rPr>
        <w:t>системные администраторы корректно отключают и обесточив</w:t>
      </w:r>
      <w:r w:rsidRPr="00766641">
        <w:rPr>
          <w:rFonts w:ascii="Times New Roman" w:hAnsi="Times New Roman" w:cs="Times New Roman"/>
          <w:sz w:val="28"/>
          <w:lang w:bidi="ru-RU"/>
        </w:rPr>
        <w:t>а</w:t>
      </w:r>
      <w:r w:rsidRPr="00766641">
        <w:rPr>
          <w:rFonts w:ascii="Times New Roman" w:hAnsi="Times New Roman" w:cs="Times New Roman"/>
          <w:sz w:val="28"/>
          <w:lang w:bidi="ru-RU"/>
        </w:rPr>
        <w:t>ют серверы и сетевое оборудование;</w:t>
      </w:r>
    </w:p>
    <w:p w:rsidR="00766641" w:rsidRPr="00766641" w:rsidRDefault="00766641" w:rsidP="00FC23E3">
      <w:pPr>
        <w:pStyle w:val="a5"/>
        <w:widowControl w:val="0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766641">
        <w:rPr>
          <w:rFonts w:ascii="Times New Roman" w:hAnsi="Times New Roman" w:cs="Times New Roman"/>
          <w:sz w:val="28"/>
          <w:lang w:bidi="ru-RU"/>
        </w:rPr>
        <w:t>Администратор предпринимает меры к эвакуации носителей и</w:t>
      </w:r>
      <w:r w:rsidRPr="00766641">
        <w:rPr>
          <w:rFonts w:ascii="Times New Roman" w:hAnsi="Times New Roman" w:cs="Times New Roman"/>
          <w:sz w:val="28"/>
          <w:lang w:bidi="ru-RU"/>
        </w:rPr>
        <w:t>н</w:t>
      </w:r>
      <w:r w:rsidRPr="00766641">
        <w:rPr>
          <w:rFonts w:ascii="Times New Roman" w:hAnsi="Times New Roman" w:cs="Times New Roman"/>
          <w:sz w:val="28"/>
          <w:lang w:bidi="ru-RU"/>
        </w:rPr>
        <w:t>формации и носителей резервных копий;</w:t>
      </w:r>
    </w:p>
    <w:p w:rsidR="00766641" w:rsidRPr="00766641" w:rsidRDefault="00766641" w:rsidP="00FC23E3">
      <w:pPr>
        <w:pStyle w:val="a5"/>
        <w:widowControl w:val="0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766641">
        <w:rPr>
          <w:rFonts w:ascii="Times New Roman" w:hAnsi="Times New Roman" w:cs="Times New Roman"/>
          <w:sz w:val="28"/>
          <w:lang w:bidi="ru-RU"/>
        </w:rPr>
        <w:t>в случае нарушения корректной работы технических средств в ИС в результате стихийных бедствий или природных явлений принимаются меры по ремонту/замене вышедшего из строя оборудования;</w:t>
      </w:r>
    </w:p>
    <w:p w:rsidR="00766641" w:rsidRPr="00766641" w:rsidRDefault="00766641" w:rsidP="00FC23E3">
      <w:pPr>
        <w:pStyle w:val="a5"/>
        <w:widowControl w:val="0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766641">
        <w:rPr>
          <w:rFonts w:ascii="Times New Roman" w:hAnsi="Times New Roman" w:cs="Times New Roman"/>
          <w:sz w:val="28"/>
          <w:lang w:bidi="ru-RU"/>
        </w:rPr>
        <w:t>в случае потери/утраты защищаемых данных или нарушения ц</w:t>
      </w:r>
      <w:r w:rsidRPr="00766641">
        <w:rPr>
          <w:rFonts w:ascii="Times New Roman" w:hAnsi="Times New Roman" w:cs="Times New Roman"/>
          <w:sz w:val="28"/>
          <w:lang w:bidi="ru-RU"/>
        </w:rPr>
        <w:t>е</w:t>
      </w:r>
      <w:r w:rsidRPr="00766641">
        <w:rPr>
          <w:rFonts w:ascii="Times New Roman" w:hAnsi="Times New Roman" w:cs="Times New Roman"/>
          <w:sz w:val="28"/>
          <w:lang w:bidi="ru-RU"/>
        </w:rPr>
        <w:t>лостности программного обеспечения, баз данных, средств защиты инфо</w:t>
      </w:r>
      <w:r w:rsidRPr="00766641">
        <w:rPr>
          <w:rFonts w:ascii="Times New Roman" w:hAnsi="Times New Roman" w:cs="Times New Roman"/>
          <w:sz w:val="28"/>
          <w:lang w:bidi="ru-RU"/>
        </w:rPr>
        <w:t>р</w:t>
      </w:r>
      <w:r w:rsidRPr="00766641">
        <w:rPr>
          <w:rFonts w:ascii="Times New Roman" w:hAnsi="Times New Roman" w:cs="Times New Roman"/>
          <w:sz w:val="28"/>
          <w:lang w:bidi="ru-RU"/>
        </w:rPr>
        <w:t>мации в результате стихийных бедствий или природных явлений, Админ</w:t>
      </w:r>
      <w:r w:rsidRPr="00766641">
        <w:rPr>
          <w:rFonts w:ascii="Times New Roman" w:hAnsi="Times New Roman" w:cs="Times New Roman"/>
          <w:sz w:val="28"/>
          <w:lang w:bidi="ru-RU"/>
        </w:rPr>
        <w:t>и</w:t>
      </w:r>
      <w:r w:rsidRPr="00766641">
        <w:rPr>
          <w:rFonts w:ascii="Times New Roman" w:hAnsi="Times New Roman" w:cs="Times New Roman"/>
          <w:sz w:val="28"/>
          <w:lang w:bidi="ru-RU"/>
        </w:rPr>
        <w:t>стратор восстанавливает их из резервных копий;</w:t>
      </w:r>
    </w:p>
    <w:p w:rsidR="00766641" w:rsidRDefault="00766641" w:rsidP="00FC23E3">
      <w:pPr>
        <w:pStyle w:val="a5"/>
        <w:widowControl w:val="0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766641">
        <w:rPr>
          <w:rFonts w:ascii="Times New Roman" w:hAnsi="Times New Roman" w:cs="Times New Roman"/>
          <w:sz w:val="28"/>
          <w:lang w:bidi="ru-RU"/>
        </w:rPr>
        <w:t>в случае стихийных действий/природных явлений, опасных для жизни человека в первую очередь организуется эвакуация сотрудников и только по возможности организуется эвакуация технических средств, нос</w:t>
      </w:r>
      <w:r w:rsidRPr="00766641">
        <w:rPr>
          <w:rFonts w:ascii="Times New Roman" w:hAnsi="Times New Roman" w:cs="Times New Roman"/>
          <w:sz w:val="28"/>
          <w:lang w:bidi="ru-RU"/>
        </w:rPr>
        <w:t>и</w:t>
      </w:r>
      <w:r w:rsidRPr="00766641">
        <w:rPr>
          <w:rFonts w:ascii="Times New Roman" w:hAnsi="Times New Roman" w:cs="Times New Roman"/>
          <w:sz w:val="28"/>
          <w:lang w:bidi="ru-RU"/>
        </w:rPr>
        <w:t>телей информации и носителей с резервными копиями.</w:t>
      </w:r>
    </w:p>
    <w:p w:rsidR="00766641" w:rsidRDefault="00766641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766641">
        <w:rPr>
          <w:rFonts w:ascii="Times New Roman" w:hAnsi="Times New Roman" w:cs="Times New Roman"/>
          <w:sz w:val="28"/>
          <w:lang w:bidi="ru-RU"/>
        </w:rPr>
        <w:t>Перечень мероприятий по обеспечению непрерывности функц</w:t>
      </w:r>
      <w:r w:rsidRPr="00766641">
        <w:rPr>
          <w:rFonts w:ascii="Times New Roman" w:hAnsi="Times New Roman" w:cs="Times New Roman"/>
          <w:sz w:val="28"/>
          <w:lang w:bidi="ru-RU"/>
        </w:rPr>
        <w:t>и</w:t>
      </w:r>
      <w:r w:rsidRPr="00766641">
        <w:rPr>
          <w:rFonts w:ascii="Times New Roman" w:hAnsi="Times New Roman" w:cs="Times New Roman"/>
          <w:sz w:val="28"/>
          <w:lang w:bidi="ru-RU"/>
        </w:rPr>
        <w:t>онирования информационной системы, а также сроки проведения их при о</w:t>
      </w:r>
      <w:r w:rsidRPr="00766641">
        <w:rPr>
          <w:rFonts w:ascii="Times New Roman" w:hAnsi="Times New Roman" w:cs="Times New Roman"/>
          <w:sz w:val="28"/>
          <w:lang w:bidi="ru-RU"/>
        </w:rPr>
        <w:t>б</w:t>
      </w:r>
      <w:r w:rsidRPr="00766641">
        <w:rPr>
          <w:rFonts w:ascii="Times New Roman" w:hAnsi="Times New Roman" w:cs="Times New Roman"/>
          <w:sz w:val="28"/>
          <w:lang w:bidi="ru-RU"/>
        </w:rPr>
        <w:t>наружении нештатной ситуации отражены в Приложении № 5 к настоящей Политике.</w:t>
      </w:r>
    </w:p>
    <w:p w:rsidR="00766641" w:rsidRDefault="00766641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766641">
        <w:rPr>
          <w:rFonts w:ascii="Times New Roman" w:hAnsi="Times New Roman" w:cs="Times New Roman"/>
          <w:sz w:val="28"/>
          <w:lang w:bidi="ru-RU"/>
        </w:rPr>
        <w:t>С целью усовершенствования координации действий должнос</w:t>
      </w:r>
      <w:r w:rsidRPr="00766641">
        <w:rPr>
          <w:rFonts w:ascii="Times New Roman" w:hAnsi="Times New Roman" w:cs="Times New Roman"/>
          <w:sz w:val="28"/>
          <w:lang w:bidi="ru-RU"/>
        </w:rPr>
        <w:t>т</w:t>
      </w:r>
      <w:r w:rsidRPr="00766641">
        <w:rPr>
          <w:rFonts w:ascii="Times New Roman" w:hAnsi="Times New Roman" w:cs="Times New Roman"/>
          <w:sz w:val="28"/>
          <w:lang w:bidi="ru-RU"/>
        </w:rPr>
        <w:t>ных лиц по реагированию на нештатные ситуации Администраторами могут проводиться регулярные тренировки по различным видам нештатных ситу</w:t>
      </w:r>
      <w:r w:rsidRPr="00766641">
        <w:rPr>
          <w:rFonts w:ascii="Times New Roman" w:hAnsi="Times New Roman" w:cs="Times New Roman"/>
          <w:sz w:val="28"/>
          <w:lang w:bidi="ru-RU"/>
        </w:rPr>
        <w:t>а</w:t>
      </w:r>
      <w:r w:rsidRPr="00766641">
        <w:rPr>
          <w:rFonts w:ascii="Times New Roman" w:hAnsi="Times New Roman" w:cs="Times New Roman"/>
          <w:sz w:val="28"/>
          <w:lang w:bidi="ru-RU"/>
        </w:rPr>
        <w:t>ций.</w:t>
      </w:r>
    </w:p>
    <w:p w:rsidR="00766641" w:rsidRPr="001D035C" w:rsidRDefault="00766641" w:rsidP="00FC23E3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</w:p>
    <w:p w:rsidR="00766641" w:rsidRPr="00766641" w:rsidRDefault="00766641" w:rsidP="00FC23E3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766641">
        <w:rPr>
          <w:rFonts w:ascii="Times New Roman" w:hAnsi="Times New Roman" w:cs="Times New Roman"/>
          <w:sz w:val="28"/>
          <w:lang w:bidi="ru-RU"/>
        </w:rPr>
        <w:t>Правила и процедуры применения удаленного доступа</w:t>
      </w:r>
    </w:p>
    <w:p w:rsidR="00766641" w:rsidRPr="001D035C" w:rsidRDefault="00766641" w:rsidP="00FC23E3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</w:p>
    <w:p w:rsidR="00A21BE6" w:rsidRPr="00A21BE6" w:rsidRDefault="00A21BE6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A21BE6">
        <w:rPr>
          <w:rFonts w:ascii="Times New Roman" w:hAnsi="Times New Roman" w:cs="Times New Roman"/>
          <w:sz w:val="28"/>
          <w:lang w:bidi="ru-RU"/>
        </w:rPr>
        <w:t>В ИС администрации могут применяться технологии удаленного доступа к ИС.</w:t>
      </w:r>
    </w:p>
    <w:p w:rsidR="00766641" w:rsidRDefault="00D56F27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D56F27">
        <w:rPr>
          <w:rFonts w:ascii="Times New Roman" w:hAnsi="Times New Roman" w:cs="Times New Roman"/>
          <w:sz w:val="28"/>
          <w:lang w:bidi="ru-RU"/>
        </w:rPr>
        <w:t>Удаленный доступ к ИС предоставляется только тем Пользоват</w:t>
      </w:r>
      <w:r w:rsidRPr="00D56F27">
        <w:rPr>
          <w:rFonts w:ascii="Times New Roman" w:hAnsi="Times New Roman" w:cs="Times New Roman"/>
          <w:sz w:val="28"/>
          <w:lang w:bidi="ru-RU"/>
        </w:rPr>
        <w:t>е</w:t>
      </w:r>
      <w:r w:rsidRPr="00D56F27">
        <w:rPr>
          <w:rFonts w:ascii="Times New Roman" w:hAnsi="Times New Roman" w:cs="Times New Roman"/>
          <w:sz w:val="28"/>
          <w:lang w:bidi="ru-RU"/>
        </w:rPr>
        <w:t>лям, которым это необходимо для выполнения своих должностных обязанн</w:t>
      </w:r>
      <w:r w:rsidRPr="00D56F27">
        <w:rPr>
          <w:rFonts w:ascii="Times New Roman" w:hAnsi="Times New Roman" w:cs="Times New Roman"/>
          <w:sz w:val="28"/>
          <w:lang w:bidi="ru-RU"/>
        </w:rPr>
        <w:t>о</w:t>
      </w:r>
      <w:r w:rsidRPr="00D56F27">
        <w:rPr>
          <w:rFonts w:ascii="Times New Roman" w:hAnsi="Times New Roman" w:cs="Times New Roman"/>
          <w:sz w:val="28"/>
          <w:lang w:bidi="ru-RU"/>
        </w:rPr>
        <w:t>стей, либо внешним пользователям, не являющимся работниками админ</w:t>
      </w:r>
      <w:r w:rsidRPr="00D56F27">
        <w:rPr>
          <w:rFonts w:ascii="Times New Roman" w:hAnsi="Times New Roman" w:cs="Times New Roman"/>
          <w:sz w:val="28"/>
          <w:lang w:bidi="ru-RU"/>
        </w:rPr>
        <w:t>и</w:t>
      </w:r>
      <w:r w:rsidRPr="00D56F27">
        <w:rPr>
          <w:rFonts w:ascii="Times New Roman" w:hAnsi="Times New Roman" w:cs="Times New Roman"/>
          <w:sz w:val="28"/>
          <w:lang w:bidi="ru-RU"/>
        </w:rPr>
        <w:lastRenderedPageBreak/>
        <w:t>страции, которым такой доступ необходим для обновления, установки, ра</w:t>
      </w:r>
      <w:r w:rsidRPr="00D56F27">
        <w:rPr>
          <w:rFonts w:ascii="Times New Roman" w:hAnsi="Times New Roman" w:cs="Times New Roman"/>
          <w:sz w:val="28"/>
          <w:lang w:bidi="ru-RU"/>
        </w:rPr>
        <w:t>з</w:t>
      </w:r>
      <w:r w:rsidRPr="00D56F27">
        <w:rPr>
          <w:rFonts w:ascii="Times New Roman" w:hAnsi="Times New Roman" w:cs="Times New Roman"/>
          <w:sz w:val="28"/>
          <w:lang w:bidi="ru-RU"/>
        </w:rPr>
        <w:t xml:space="preserve">работки </w:t>
      </w:r>
      <w:proofErr w:type="gramStart"/>
      <w:r w:rsidRPr="00D56F27">
        <w:rPr>
          <w:rFonts w:ascii="Times New Roman" w:hAnsi="Times New Roman" w:cs="Times New Roman"/>
          <w:sz w:val="28"/>
          <w:lang w:bidi="ru-RU"/>
        </w:rPr>
        <w:t>ПО</w:t>
      </w:r>
      <w:proofErr w:type="gramEnd"/>
      <w:r w:rsidRPr="00D56F27">
        <w:rPr>
          <w:rFonts w:ascii="Times New Roman" w:hAnsi="Times New Roman" w:cs="Times New Roman"/>
          <w:sz w:val="28"/>
          <w:lang w:bidi="ru-RU"/>
        </w:rPr>
        <w:t xml:space="preserve"> (и других действий в ИС) в соответствии с заключенным дог</w:t>
      </w:r>
      <w:r w:rsidRPr="00D56F27">
        <w:rPr>
          <w:rFonts w:ascii="Times New Roman" w:hAnsi="Times New Roman" w:cs="Times New Roman"/>
          <w:sz w:val="28"/>
          <w:lang w:bidi="ru-RU"/>
        </w:rPr>
        <w:t>о</w:t>
      </w:r>
      <w:r w:rsidRPr="00D56F27">
        <w:rPr>
          <w:rFonts w:ascii="Times New Roman" w:hAnsi="Times New Roman" w:cs="Times New Roman"/>
          <w:sz w:val="28"/>
          <w:lang w:bidi="ru-RU"/>
        </w:rPr>
        <w:t>вором (контрактом).</w:t>
      </w:r>
    </w:p>
    <w:p w:rsidR="00D56F27" w:rsidRDefault="00D56F27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D56F27">
        <w:rPr>
          <w:rFonts w:ascii="Times New Roman" w:hAnsi="Times New Roman" w:cs="Times New Roman"/>
          <w:sz w:val="28"/>
          <w:lang w:bidi="ru-RU"/>
        </w:rPr>
        <w:t>Удаленный доступ к ИС запрещен от имени привилегированных учетных записей (учетных записей Администраторов).</w:t>
      </w:r>
    </w:p>
    <w:p w:rsidR="001A6B7C" w:rsidRPr="001A6B7C" w:rsidRDefault="001A6B7C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 xml:space="preserve"> </w:t>
      </w:r>
      <w:r w:rsidRPr="001A6B7C">
        <w:rPr>
          <w:rFonts w:ascii="Times New Roman" w:hAnsi="Times New Roman" w:cs="Times New Roman"/>
          <w:sz w:val="28"/>
          <w:lang w:bidi="ru-RU"/>
        </w:rPr>
        <w:t>Удаленный доступ к ИС предоставляется на основании списка, составленного Администратором по форме согласно Приложению № 6 к настоящей Политике.</w:t>
      </w:r>
    </w:p>
    <w:p w:rsidR="001A6B7C" w:rsidRPr="001A6B7C" w:rsidRDefault="001A6B7C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 xml:space="preserve"> </w:t>
      </w:r>
      <w:r w:rsidRPr="001A6B7C">
        <w:rPr>
          <w:rFonts w:ascii="Times New Roman" w:hAnsi="Times New Roman" w:cs="Times New Roman"/>
          <w:sz w:val="28"/>
          <w:lang w:bidi="ru-RU"/>
        </w:rPr>
        <w:t xml:space="preserve">С целью упрощения </w:t>
      </w:r>
      <w:proofErr w:type="gramStart"/>
      <w:r w:rsidRPr="001A6B7C">
        <w:rPr>
          <w:rFonts w:ascii="Times New Roman" w:hAnsi="Times New Roman" w:cs="Times New Roman"/>
          <w:sz w:val="28"/>
          <w:lang w:bidi="ru-RU"/>
        </w:rPr>
        <w:t>контроля за</w:t>
      </w:r>
      <w:proofErr w:type="gramEnd"/>
      <w:r w:rsidRPr="001A6B7C">
        <w:rPr>
          <w:rFonts w:ascii="Times New Roman" w:hAnsi="Times New Roman" w:cs="Times New Roman"/>
          <w:sz w:val="28"/>
          <w:lang w:bidi="ru-RU"/>
        </w:rPr>
        <w:t xml:space="preserve"> удаленными подключениями Администратор обеспечивает единую точку удаленного доступа к ИС.</w:t>
      </w:r>
    </w:p>
    <w:p w:rsidR="001A6B7C" w:rsidRDefault="001A6B7C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1A6B7C">
        <w:rPr>
          <w:rFonts w:ascii="Times New Roman" w:hAnsi="Times New Roman" w:cs="Times New Roman"/>
          <w:sz w:val="28"/>
          <w:lang w:bidi="ru-RU"/>
        </w:rPr>
        <w:t>Администратор обеспечивает защиту канала связи при удале</w:t>
      </w:r>
      <w:r w:rsidRPr="001A6B7C">
        <w:rPr>
          <w:rFonts w:ascii="Times New Roman" w:hAnsi="Times New Roman" w:cs="Times New Roman"/>
          <w:sz w:val="28"/>
          <w:lang w:bidi="ru-RU"/>
        </w:rPr>
        <w:t>н</w:t>
      </w:r>
      <w:r w:rsidRPr="001A6B7C">
        <w:rPr>
          <w:rFonts w:ascii="Times New Roman" w:hAnsi="Times New Roman" w:cs="Times New Roman"/>
          <w:sz w:val="28"/>
          <w:lang w:bidi="ru-RU"/>
        </w:rPr>
        <w:t>ном доступе с помощью сертифицированных сре</w:t>
      </w:r>
      <w:proofErr w:type="gramStart"/>
      <w:r w:rsidRPr="001A6B7C">
        <w:rPr>
          <w:rFonts w:ascii="Times New Roman" w:hAnsi="Times New Roman" w:cs="Times New Roman"/>
          <w:sz w:val="28"/>
          <w:lang w:bidi="ru-RU"/>
        </w:rPr>
        <w:t>дств кр</w:t>
      </w:r>
      <w:proofErr w:type="gramEnd"/>
      <w:r w:rsidRPr="001A6B7C">
        <w:rPr>
          <w:rFonts w:ascii="Times New Roman" w:hAnsi="Times New Roman" w:cs="Times New Roman"/>
          <w:sz w:val="28"/>
          <w:lang w:bidi="ru-RU"/>
        </w:rPr>
        <w:t>иптографической защиты.</w:t>
      </w:r>
    </w:p>
    <w:p w:rsidR="001A6B7C" w:rsidRDefault="001A6B7C" w:rsidP="00FC23E3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1A6B7C">
        <w:rPr>
          <w:rFonts w:ascii="Times New Roman" w:hAnsi="Times New Roman" w:cs="Times New Roman"/>
          <w:sz w:val="28"/>
          <w:lang w:bidi="ru-RU"/>
        </w:rPr>
        <w:t>Администратор обеспечивает невозможность получения удаленного доступа к ИС, если на удаленном рабочем месте Пользователя не установл</w:t>
      </w:r>
      <w:r w:rsidRPr="001A6B7C">
        <w:rPr>
          <w:rFonts w:ascii="Times New Roman" w:hAnsi="Times New Roman" w:cs="Times New Roman"/>
          <w:sz w:val="28"/>
          <w:lang w:bidi="ru-RU"/>
        </w:rPr>
        <w:t>е</w:t>
      </w:r>
      <w:r w:rsidRPr="001A6B7C">
        <w:rPr>
          <w:rFonts w:ascii="Times New Roman" w:hAnsi="Times New Roman" w:cs="Times New Roman"/>
          <w:sz w:val="28"/>
          <w:lang w:bidi="ru-RU"/>
        </w:rPr>
        <w:t>но (или отключено) сертифицированное средство криптографической защ</w:t>
      </w:r>
      <w:r w:rsidRPr="001A6B7C">
        <w:rPr>
          <w:rFonts w:ascii="Times New Roman" w:hAnsi="Times New Roman" w:cs="Times New Roman"/>
          <w:sz w:val="28"/>
          <w:lang w:bidi="ru-RU"/>
        </w:rPr>
        <w:t>и</w:t>
      </w:r>
      <w:r w:rsidRPr="001A6B7C">
        <w:rPr>
          <w:rFonts w:ascii="Times New Roman" w:hAnsi="Times New Roman" w:cs="Times New Roman"/>
          <w:sz w:val="28"/>
          <w:lang w:bidi="ru-RU"/>
        </w:rPr>
        <w:t>ты.</w:t>
      </w:r>
    </w:p>
    <w:p w:rsidR="001A6B7C" w:rsidRDefault="001A6B7C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1A6B7C">
        <w:rPr>
          <w:rFonts w:ascii="Times New Roman" w:hAnsi="Times New Roman" w:cs="Times New Roman"/>
          <w:sz w:val="28"/>
          <w:lang w:bidi="ru-RU"/>
        </w:rPr>
        <w:t>Администратор обеспечивает отсутствие возможности удаленн</w:t>
      </w:r>
      <w:r w:rsidRPr="001A6B7C">
        <w:rPr>
          <w:rFonts w:ascii="Times New Roman" w:hAnsi="Times New Roman" w:cs="Times New Roman"/>
          <w:sz w:val="28"/>
          <w:lang w:bidi="ru-RU"/>
        </w:rPr>
        <w:t>о</w:t>
      </w:r>
      <w:r w:rsidRPr="001A6B7C">
        <w:rPr>
          <w:rFonts w:ascii="Times New Roman" w:hAnsi="Times New Roman" w:cs="Times New Roman"/>
          <w:sz w:val="28"/>
          <w:lang w:bidi="ru-RU"/>
        </w:rPr>
        <w:t>го доступа к ИС по уязвимым протоколам (</w:t>
      </w:r>
      <w:proofErr w:type="spellStart"/>
      <w:r w:rsidRPr="001A6B7C">
        <w:rPr>
          <w:rFonts w:ascii="Times New Roman" w:hAnsi="Times New Roman" w:cs="Times New Roman"/>
          <w:sz w:val="28"/>
          <w:lang w:bidi="en-US"/>
        </w:rPr>
        <w:t>ftp</w:t>
      </w:r>
      <w:proofErr w:type="spellEnd"/>
      <w:r w:rsidRPr="001A6B7C">
        <w:rPr>
          <w:rFonts w:ascii="Times New Roman" w:hAnsi="Times New Roman" w:cs="Times New Roman"/>
          <w:sz w:val="28"/>
          <w:lang w:bidi="ru-RU"/>
        </w:rPr>
        <w:t xml:space="preserve">, </w:t>
      </w:r>
      <w:proofErr w:type="spellStart"/>
      <w:r w:rsidRPr="001A6B7C">
        <w:rPr>
          <w:rFonts w:ascii="Times New Roman" w:hAnsi="Times New Roman" w:cs="Times New Roman"/>
          <w:sz w:val="28"/>
          <w:lang w:bidi="en-US"/>
        </w:rPr>
        <w:t>telnet</w:t>
      </w:r>
      <w:proofErr w:type="spellEnd"/>
      <w:r w:rsidRPr="001A6B7C">
        <w:rPr>
          <w:rFonts w:ascii="Times New Roman" w:hAnsi="Times New Roman" w:cs="Times New Roman"/>
          <w:sz w:val="28"/>
          <w:lang w:bidi="ru-RU"/>
        </w:rPr>
        <w:t xml:space="preserve"> и т. д.).</w:t>
      </w:r>
    </w:p>
    <w:p w:rsidR="00026A50" w:rsidRPr="00026A50" w:rsidRDefault="00026A50" w:rsidP="00FC23E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  <w:lang w:bidi="ru-RU"/>
        </w:rPr>
      </w:pPr>
      <w:r w:rsidRPr="00026A50">
        <w:rPr>
          <w:rFonts w:ascii="Times New Roman" w:hAnsi="Times New Roman" w:cs="Times New Roman"/>
          <w:sz w:val="28"/>
        </w:rPr>
        <w:t>Перед предоставлением удаленного доступа к ИС Администр</w:t>
      </w:r>
      <w:r w:rsidRPr="00026A50">
        <w:rPr>
          <w:rFonts w:ascii="Times New Roman" w:hAnsi="Times New Roman" w:cs="Times New Roman"/>
          <w:sz w:val="28"/>
        </w:rPr>
        <w:t>а</w:t>
      </w:r>
      <w:r w:rsidRPr="00026A50">
        <w:rPr>
          <w:rFonts w:ascii="Times New Roman" w:hAnsi="Times New Roman" w:cs="Times New Roman"/>
          <w:sz w:val="28"/>
        </w:rPr>
        <w:t>тор проводит инструктаж Пользователей по вопросам информационной бе</w:t>
      </w:r>
      <w:r w:rsidRPr="00026A50">
        <w:rPr>
          <w:rFonts w:ascii="Times New Roman" w:hAnsi="Times New Roman" w:cs="Times New Roman"/>
          <w:sz w:val="28"/>
        </w:rPr>
        <w:t>з</w:t>
      </w:r>
      <w:r w:rsidRPr="00026A50">
        <w:rPr>
          <w:rFonts w:ascii="Times New Roman" w:hAnsi="Times New Roman" w:cs="Times New Roman"/>
          <w:sz w:val="28"/>
        </w:rPr>
        <w:t>опасности.</w:t>
      </w:r>
    </w:p>
    <w:p w:rsidR="00065690" w:rsidRDefault="00065690">
      <w:pPr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br w:type="page"/>
      </w:r>
    </w:p>
    <w:p w:rsidR="00065690" w:rsidRPr="00065690" w:rsidRDefault="00065690" w:rsidP="000D4600">
      <w:pPr>
        <w:widowControl w:val="0"/>
        <w:spacing w:after="14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 № 1</w:t>
      </w:r>
    </w:p>
    <w:p w:rsidR="000D4600" w:rsidRDefault="00065690" w:rsidP="000D4600">
      <w:pPr>
        <w:widowControl w:val="0"/>
        <w:spacing w:after="0" w:line="240" w:lineRule="auto"/>
        <w:ind w:left="4253" w:firstLine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Политике информационной </w:t>
      </w:r>
    </w:p>
    <w:p w:rsidR="000D4600" w:rsidRDefault="00065690" w:rsidP="000D4600">
      <w:pPr>
        <w:widowControl w:val="0"/>
        <w:spacing w:after="0" w:line="240" w:lineRule="auto"/>
        <w:ind w:left="4253" w:firstLine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безопасности в администрации </w:t>
      </w:r>
    </w:p>
    <w:p w:rsidR="00065690" w:rsidRPr="00065690" w:rsidRDefault="00065690" w:rsidP="000D4600">
      <w:pPr>
        <w:widowControl w:val="0"/>
        <w:spacing w:after="0" w:line="240" w:lineRule="auto"/>
        <w:ind w:left="4253" w:firstLine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Михайловского муниципального района</w:t>
      </w:r>
    </w:p>
    <w:p w:rsidR="000D4600" w:rsidRDefault="000D4600" w:rsidP="00F675F6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D4600" w:rsidRDefault="000D4600" w:rsidP="00F675F6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65690" w:rsidRPr="00065690" w:rsidRDefault="00065690" w:rsidP="00F675F6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Перечень ролей и описание параметров</w:t>
      </w:r>
      <w:r w:rsidRPr="0006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доступа к ресурсам информационной системы</w:t>
      </w:r>
    </w:p>
    <w:p w:rsidR="00065690" w:rsidRDefault="00065690" w:rsidP="00FE68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065690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(наименование информационной системы)</w:t>
      </w:r>
    </w:p>
    <w:p w:rsidR="00FE6837" w:rsidRPr="00FE6837" w:rsidRDefault="00FE6837" w:rsidP="00FE68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19"/>
          <w:lang w:eastAsia="ru-RU" w:bidi="ru-RU"/>
        </w:rPr>
      </w:pPr>
    </w:p>
    <w:p w:rsidR="00065690" w:rsidRPr="00065690" w:rsidRDefault="00065690" w:rsidP="00065690">
      <w:pPr>
        <w:widowControl w:val="0"/>
        <w:spacing w:after="26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06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Исходя из характера и режима обработки защищаемой информации в информационной системе определяется</w:t>
      </w:r>
      <w:proofErr w:type="gramEnd"/>
      <w:r w:rsidRPr="0006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следующий перечень групп Польз</w:t>
      </w:r>
      <w:r w:rsidRPr="0006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06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вателей, служб и процессов, участвующих в обработке защищаемой инфо</w:t>
      </w:r>
      <w:r w:rsidRPr="0006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06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мации: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5"/>
        <w:gridCol w:w="6062"/>
      </w:tblGrid>
      <w:tr w:rsidR="00065690" w:rsidRPr="00065690" w:rsidTr="00C507FE">
        <w:trPr>
          <w:trHeight w:hRule="exact" w:val="673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5690" w:rsidRPr="00B0511E" w:rsidRDefault="00065690" w:rsidP="000656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B051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Роль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690" w:rsidRPr="00B0511E" w:rsidRDefault="00065690" w:rsidP="000656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B051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Описание параметров доступа к ресурсам ИС для данной роли</w:t>
            </w:r>
          </w:p>
        </w:tc>
      </w:tr>
      <w:tr w:rsidR="00065690" w:rsidRPr="00065690" w:rsidTr="00B0511E">
        <w:trPr>
          <w:trHeight w:hRule="exact" w:val="1289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5690" w:rsidRPr="00B0511E" w:rsidRDefault="00065690" w:rsidP="000656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B051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Администратор безопасности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5690" w:rsidRPr="00B0511E" w:rsidRDefault="00065690" w:rsidP="00B051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B051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Полный доступ к ресурсам ИС, настройкам ОС и СЗИ. Полный доступ к системным журналам, журналам средств защиты информации и другим электронным журналам сообщений.</w:t>
            </w:r>
          </w:p>
        </w:tc>
      </w:tr>
      <w:tr w:rsidR="00065690" w:rsidRPr="00065690" w:rsidTr="00B0511E">
        <w:trPr>
          <w:trHeight w:hRule="exact" w:val="976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5690" w:rsidRPr="00B0511E" w:rsidRDefault="00065690" w:rsidP="00B051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B051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Администратор информацио</w:t>
            </w:r>
            <w:r w:rsidRPr="00B051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н</w:t>
            </w:r>
            <w:r w:rsidRPr="00B051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ной системы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5690" w:rsidRPr="00B0511E" w:rsidRDefault="00065690" w:rsidP="00B051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B051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Полный доступ к ресурсам ИС за исключением доступа к настройкам СЗИ и к журналам средств защиты информ</w:t>
            </w:r>
            <w:r w:rsidRPr="00B051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а</w:t>
            </w:r>
            <w:r w:rsidRPr="00B051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ции.</w:t>
            </w:r>
          </w:p>
        </w:tc>
      </w:tr>
      <w:tr w:rsidR="00065690" w:rsidRPr="00065690" w:rsidTr="00B0511E">
        <w:trPr>
          <w:trHeight w:hRule="exact" w:val="1951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5690" w:rsidRPr="00B0511E" w:rsidRDefault="00065690" w:rsidP="000656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B051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Пользователь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5690" w:rsidRPr="00B0511E" w:rsidRDefault="00065690" w:rsidP="00B051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B051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Доступ на запись и чтение защищаемой информации при работе с прикладным программным обеспечением. </w:t>
            </w:r>
            <w:proofErr w:type="gramStart"/>
            <w:r w:rsidRPr="00B051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Из</w:t>
            </w:r>
            <w:proofErr w:type="gramEnd"/>
            <w:r w:rsidRPr="00B051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</w:t>
            </w:r>
            <w:proofErr w:type="gramStart"/>
            <w:r w:rsidRPr="00B051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под</w:t>
            </w:r>
            <w:proofErr w:type="gramEnd"/>
            <w:r w:rsidRPr="00B051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учетных записей с этой ролью разрешен запуск всех не системных процессов, необходимых для выполнения сл</w:t>
            </w:r>
            <w:r w:rsidRPr="00B051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у</w:t>
            </w:r>
            <w:r w:rsidRPr="00B051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жебных обязанностей.</w:t>
            </w:r>
          </w:p>
        </w:tc>
      </w:tr>
      <w:tr w:rsidR="00065690" w:rsidRPr="00065690" w:rsidTr="00B0511E">
        <w:trPr>
          <w:trHeight w:hRule="exact" w:val="1303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5690" w:rsidRPr="00B0511E" w:rsidRDefault="00065690" w:rsidP="000656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B051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Сканер-ВС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90" w:rsidRPr="00B0511E" w:rsidRDefault="00065690" w:rsidP="00B051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B051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Доступ на чтение к системному реестру </w:t>
            </w:r>
            <w:r w:rsidRPr="00B051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bidi="en-US"/>
              </w:rPr>
              <w:t>Windows</w:t>
            </w:r>
            <w:r w:rsidRPr="00B051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bidi="en-US"/>
              </w:rPr>
              <w:t xml:space="preserve">. </w:t>
            </w:r>
            <w:r w:rsidRPr="00B051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Доступ на чтение файловой структуры и папок на жестких ди</w:t>
            </w:r>
            <w:r w:rsidRPr="00B051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с</w:t>
            </w:r>
            <w:r w:rsidRPr="00B051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ках. Доступ на запись во временную директорию </w:t>
            </w:r>
            <w:r w:rsidRPr="00B051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bidi="en-US"/>
              </w:rPr>
              <w:t>%</w:t>
            </w:r>
            <w:proofErr w:type="spellStart"/>
            <w:r w:rsidRPr="00B051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bidi="en-US"/>
              </w:rPr>
              <w:t>Sy</w:t>
            </w:r>
            <w:r w:rsidRPr="00B051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bidi="en-US"/>
              </w:rPr>
              <w:t>s</w:t>
            </w:r>
            <w:r w:rsidRPr="00B051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bidi="en-US"/>
              </w:rPr>
              <w:t>temRoot</w:t>
            </w:r>
            <w:proofErr w:type="spellEnd"/>
            <w:r w:rsidRPr="00B051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bidi="en-US"/>
              </w:rPr>
              <w:t>%\Temp.</w:t>
            </w:r>
          </w:p>
        </w:tc>
      </w:tr>
    </w:tbl>
    <w:p w:rsidR="00065690" w:rsidRPr="00065690" w:rsidRDefault="00065690" w:rsidP="000656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sectPr w:rsidR="00065690" w:rsidRPr="00065690" w:rsidSect="000D4600">
          <w:headerReference w:type="default" r:id="rId10"/>
          <w:pgSz w:w="11900" w:h="16840"/>
          <w:pgMar w:top="1134" w:right="851" w:bottom="1134" w:left="1701" w:header="567" w:footer="454" w:gutter="0"/>
          <w:pgNumType w:start="1"/>
          <w:cols w:space="720"/>
          <w:noEndnote/>
          <w:docGrid w:linePitch="360"/>
        </w:sectPr>
      </w:pPr>
    </w:p>
    <w:p w:rsidR="00AA4EAA" w:rsidRPr="00065690" w:rsidRDefault="00AA4EAA" w:rsidP="000D4600">
      <w:pPr>
        <w:widowControl w:val="0"/>
        <w:spacing w:after="14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</w:p>
    <w:p w:rsidR="000D4600" w:rsidRDefault="00AA4EAA" w:rsidP="000D4600">
      <w:pPr>
        <w:widowControl w:val="0"/>
        <w:spacing w:after="0" w:line="240" w:lineRule="auto"/>
        <w:ind w:left="4253" w:firstLine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Политике информационной </w:t>
      </w:r>
    </w:p>
    <w:p w:rsidR="000D4600" w:rsidRDefault="00AA4EAA" w:rsidP="000D4600">
      <w:pPr>
        <w:widowControl w:val="0"/>
        <w:spacing w:after="0" w:line="240" w:lineRule="auto"/>
        <w:ind w:left="4253" w:firstLine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безопасности в администрации </w:t>
      </w:r>
    </w:p>
    <w:p w:rsidR="00AA4EAA" w:rsidRPr="00065690" w:rsidRDefault="00AA4EAA" w:rsidP="000D4600">
      <w:pPr>
        <w:widowControl w:val="0"/>
        <w:spacing w:after="0" w:line="240" w:lineRule="auto"/>
        <w:ind w:left="4253" w:firstLine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Михайловского муниципального района</w:t>
      </w:r>
    </w:p>
    <w:p w:rsidR="000D4600" w:rsidRDefault="000D4600" w:rsidP="00AA4EAA">
      <w:pPr>
        <w:pStyle w:val="12"/>
        <w:pBdr>
          <w:bottom w:val="single" w:sz="4" w:space="0" w:color="auto"/>
        </w:pBdr>
        <w:spacing w:line="240" w:lineRule="auto"/>
        <w:ind w:firstLine="0"/>
        <w:jc w:val="center"/>
      </w:pPr>
    </w:p>
    <w:p w:rsidR="000D4600" w:rsidRDefault="000D4600" w:rsidP="00AA4EAA">
      <w:pPr>
        <w:pStyle w:val="12"/>
        <w:pBdr>
          <w:bottom w:val="single" w:sz="4" w:space="0" w:color="auto"/>
        </w:pBdr>
        <w:spacing w:line="240" w:lineRule="auto"/>
        <w:ind w:firstLine="0"/>
        <w:jc w:val="center"/>
      </w:pPr>
    </w:p>
    <w:p w:rsidR="00AA4EAA" w:rsidRDefault="00AA4EAA" w:rsidP="00AA4EAA">
      <w:pPr>
        <w:pStyle w:val="12"/>
        <w:pBdr>
          <w:bottom w:val="single" w:sz="4" w:space="0" w:color="auto"/>
        </w:pBdr>
        <w:spacing w:line="240" w:lineRule="auto"/>
        <w:ind w:firstLine="0"/>
        <w:jc w:val="center"/>
      </w:pPr>
      <w:r>
        <w:t>Список разрешающих правил взаимодействия</w:t>
      </w:r>
      <w:r>
        <w:br/>
        <w:t>с внешними телекоммуникационными сетями</w:t>
      </w:r>
      <w:r>
        <w:br/>
        <w:t>в информационной системе</w:t>
      </w:r>
    </w:p>
    <w:p w:rsidR="00AA4EAA" w:rsidRDefault="00AA4EAA" w:rsidP="007071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065690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 xml:space="preserve"> (наименование информационной системы)</w:t>
      </w:r>
    </w:p>
    <w:p w:rsidR="0059031E" w:rsidRPr="0059031E" w:rsidRDefault="0059031E" w:rsidP="0059031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19"/>
          <w:lang w:eastAsia="ru-RU" w:bidi="ru-RU"/>
        </w:rPr>
      </w:pPr>
    </w:p>
    <w:tbl>
      <w:tblPr>
        <w:tblOverlap w:val="never"/>
        <w:tblW w:w="9356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1408"/>
        <w:gridCol w:w="1418"/>
        <w:gridCol w:w="1701"/>
        <w:gridCol w:w="1701"/>
        <w:gridCol w:w="2551"/>
      </w:tblGrid>
      <w:tr w:rsidR="00AA4EAA" w:rsidRPr="00065690" w:rsidTr="00DF3EE7">
        <w:trPr>
          <w:trHeight w:hRule="exact" w:val="173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EAA" w:rsidRPr="00B0511E" w:rsidRDefault="00AA4EAA" w:rsidP="00DF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051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511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EAA" w:rsidRPr="00B0511E" w:rsidRDefault="00AA4EAA" w:rsidP="00DF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1E">
              <w:rPr>
                <w:rFonts w:ascii="Times New Roman" w:hAnsi="Times New Roman" w:cs="Times New Roman"/>
                <w:sz w:val="24"/>
                <w:szCs w:val="24"/>
              </w:rPr>
              <w:t>IP/URL р</w:t>
            </w:r>
            <w:r w:rsidRPr="00B051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511E">
              <w:rPr>
                <w:rFonts w:ascii="Times New Roman" w:hAnsi="Times New Roman" w:cs="Times New Roman"/>
                <w:sz w:val="24"/>
                <w:szCs w:val="24"/>
              </w:rPr>
              <w:t>сурса, по</w:t>
            </w:r>
            <w:r w:rsidRPr="00B051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511E">
              <w:rPr>
                <w:rFonts w:ascii="Times New Roman" w:hAnsi="Times New Roman" w:cs="Times New Roman"/>
                <w:sz w:val="24"/>
                <w:szCs w:val="24"/>
              </w:rPr>
              <w:t>сеть или протокол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EAA" w:rsidRPr="00B0511E" w:rsidRDefault="00AA4EAA" w:rsidP="00DF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1E">
              <w:rPr>
                <w:rFonts w:ascii="Times New Roman" w:hAnsi="Times New Roman" w:cs="Times New Roman"/>
                <w:sz w:val="24"/>
                <w:szCs w:val="24"/>
              </w:rPr>
              <w:t>Обоснование разрешения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EAA" w:rsidRPr="00B0511E" w:rsidRDefault="00AA4EAA" w:rsidP="00DF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1E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EAA" w:rsidRPr="00B0511E" w:rsidRDefault="00AA4EAA" w:rsidP="00DF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1E">
              <w:rPr>
                <w:rFonts w:ascii="Times New Roman" w:hAnsi="Times New Roman" w:cs="Times New Roman"/>
                <w:sz w:val="24"/>
                <w:szCs w:val="24"/>
              </w:rPr>
              <w:t>Время действия правила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EAA" w:rsidRPr="00B0511E" w:rsidRDefault="00AA4EAA" w:rsidP="00DF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1E">
              <w:rPr>
                <w:rFonts w:ascii="Times New Roman" w:hAnsi="Times New Roman" w:cs="Times New Roman"/>
                <w:sz w:val="24"/>
                <w:szCs w:val="24"/>
              </w:rPr>
              <w:t>Учетные записи, устройства, процессы, ДЛЯ которых действует правило</w:t>
            </w:r>
          </w:p>
        </w:tc>
      </w:tr>
      <w:tr w:rsidR="00AA4EAA" w:rsidRPr="00065690" w:rsidTr="00DF3EE7">
        <w:trPr>
          <w:trHeight w:hRule="exact" w:val="5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EAA" w:rsidRPr="00B0511E" w:rsidRDefault="00AA4EAA" w:rsidP="00DF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EAA" w:rsidRPr="00B0511E" w:rsidRDefault="00AA4EAA" w:rsidP="00DF3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A4EAA" w:rsidRPr="00B0511E" w:rsidRDefault="00AA4EAA" w:rsidP="00DF3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AA4EAA" w:rsidRPr="00B0511E" w:rsidRDefault="00AA4EAA" w:rsidP="00DF3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AA4EAA" w:rsidRPr="00B0511E" w:rsidRDefault="00AA4EAA" w:rsidP="00DF3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EAA" w:rsidRPr="00B0511E" w:rsidRDefault="00AA4EAA" w:rsidP="00DF3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A4EAA" w:rsidRPr="00065690" w:rsidTr="00DF3EE7">
        <w:trPr>
          <w:trHeight w:hRule="exact" w:val="5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EAA" w:rsidRPr="00B0511E" w:rsidRDefault="00AA4EAA" w:rsidP="00DF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EAA" w:rsidRPr="00B0511E" w:rsidRDefault="00AA4EAA" w:rsidP="00DF3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A4EAA" w:rsidRPr="00B0511E" w:rsidRDefault="00AA4EAA" w:rsidP="00DF3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AA4EAA" w:rsidRPr="00B0511E" w:rsidRDefault="00AA4EAA" w:rsidP="00DF3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AA4EAA" w:rsidRPr="00B0511E" w:rsidRDefault="00AA4EAA" w:rsidP="00DF3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EAA" w:rsidRPr="00B0511E" w:rsidRDefault="00AA4EAA" w:rsidP="00DF3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A4EAA" w:rsidRPr="00065690" w:rsidTr="00DF3EE7">
        <w:trPr>
          <w:trHeight w:hRule="exact" w:val="58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EAA" w:rsidRPr="00B0511E" w:rsidRDefault="00AA4EAA" w:rsidP="00DF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EAA" w:rsidRPr="00B0511E" w:rsidRDefault="00AA4EAA" w:rsidP="00DF3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A4EAA" w:rsidRPr="00B0511E" w:rsidRDefault="00AA4EAA" w:rsidP="00DF3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AA4EAA" w:rsidRPr="00B0511E" w:rsidRDefault="00AA4EAA" w:rsidP="00DF3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AA4EAA" w:rsidRPr="00B0511E" w:rsidRDefault="00AA4EAA" w:rsidP="00DF3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EAA" w:rsidRPr="00B0511E" w:rsidRDefault="00AA4EAA" w:rsidP="00DF3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A4EAA" w:rsidRPr="00065690" w:rsidTr="00DF3EE7">
        <w:trPr>
          <w:trHeight w:hRule="exact"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4EAA" w:rsidRPr="00B0511E" w:rsidRDefault="00AA4EAA" w:rsidP="00DF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AA" w:rsidRPr="00B0511E" w:rsidRDefault="00AA4EAA" w:rsidP="00DF3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EAA" w:rsidRPr="00B0511E" w:rsidRDefault="00AA4EAA" w:rsidP="00DF3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EAA" w:rsidRPr="00B0511E" w:rsidRDefault="00AA4EAA" w:rsidP="00DF3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EAA" w:rsidRPr="00B0511E" w:rsidRDefault="00AA4EAA" w:rsidP="00DF3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A" w:rsidRPr="00B0511E" w:rsidRDefault="00AA4EAA" w:rsidP="00DF3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F2B4C" w:rsidRPr="00065690" w:rsidTr="00DF3EE7">
        <w:trPr>
          <w:trHeight w:hRule="exact"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2B4C" w:rsidRPr="00B0511E" w:rsidRDefault="008F2B4C" w:rsidP="00DF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C" w:rsidRPr="00B0511E" w:rsidRDefault="008F2B4C" w:rsidP="00DF3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B4C" w:rsidRPr="00B0511E" w:rsidRDefault="008F2B4C" w:rsidP="00DF3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B4C" w:rsidRPr="00B0511E" w:rsidRDefault="008F2B4C" w:rsidP="00DF3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B4C" w:rsidRPr="00B0511E" w:rsidRDefault="008F2B4C" w:rsidP="00DF3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4C" w:rsidRPr="00B0511E" w:rsidRDefault="008F2B4C" w:rsidP="00DF3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F2B4C" w:rsidRPr="00065690" w:rsidTr="00DF3EE7">
        <w:trPr>
          <w:trHeight w:hRule="exact"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2B4C" w:rsidRPr="00B0511E" w:rsidRDefault="008F2B4C" w:rsidP="00DF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1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C" w:rsidRPr="00B0511E" w:rsidRDefault="008F2B4C" w:rsidP="00DF3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B4C" w:rsidRPr="00B0511E" w:rsidRDefault="008F2B4C" w:rsidP="00DF3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B4C" w:rsidRPr="00B0511E" w:rsidRDefault="008F2B4C" w:rsidP="00DF3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B4C" w:rsidRPr="00B0511E" w:rsidRDefault="008F2B4C" w:rsidP="00DF3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4C" w:rsidRPr="00B0511E" w:rsidRDefault="008F2B4C" w:rsidP="00DF3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8A28EB" w:rsidRDefault="008A28EB" w:rsidP="00065690">
      <w:pPr>
        <w:spacing w:after="0" w:line="360" w:lineRule="auto"/>
        <w:jc w:val="both"/>
        <w:rPr>
          <w:rFonts w:ascii="Times New Roman" w:hAnsi="Times New Roman" w:cs="Times New Roman"/>
          <w:sz w:val="28"/>
          <w:lang w:bidi="ru-RU"/>
        </w:rPr>
      </w:pPr>
    </w:p>
    <w:p w:rsidR="008A28EB" w:rsidRDefault="008A28EB">
      <w:pPr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br w:type="page"/>
      </w:r>
    </w:p>
    <w:p w:rsidR="00E15DAF" w:rsidRPr="00065690" w:rsidRDefault="00E15DAF" w:rsidP="000D4600">
      <w:pPr>
        <w:widowControl w:val="0"/>
        <w:spacing w:after="14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Приложение № </w:t>
      </w:r>
      <w:r w:rsidR="00CE1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</w:p>
    <w:p w:rsidR="000D4600" w:rsidRDefault="000D4600" w:rsidP="000D4600">
      <w:pPr>
        <w:widowControl w:val="0"/>
        <w:spacing w:after="0" w:line="240" w:lineRule="auto"/>
        <w:ind w:left="4253" w:firstLine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Политике информационной </w:t>
      </w:r>
    </w:p>
    <w:p w:rsidR="000D4600" w:rsidRDefault="000D4600" w:rsidP="000D4600">
      <w:pPr>
        <w:widowControl w:val="0"/>
        <w:spacing w:after="0" w:line="240" w:lineRule="auto"/>
        <w:ind w:left="4253" w:firstLine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безопасности в администрации</w:t>
      </w:r>
    </w:p>
    <w:p w:rsidR="000D4600" w:rsidRPr="00065690" w:rsidRDefault="000D4600" w:rsidP="000D4600">
      <w:pPr>
        <w:widowControl w:val="0"/>
        <w:spacing w:after="0" w:line="240" w:lineRule="auto"/>
        <w:ind w:left="4253" w:firstLine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Михайловского муниципального района</w:t>
      </w:r>
    </w:p>
    <w:p w:rsidR="000D4600" w:rsidRDefault="000D4600" w:rsidP="0059031E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D4600" w:rsidRDefault="000D4600" w:rsidP="0059031E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E1834" w:rsidRPr="00CE1834" w:rsidRDefault="00CE1834" w:rsidP="0059031E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E1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Список разрешенного программного обеспечения,</w:t>
      </w:r>
      <w:r w:rsidRPr="00CE1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используемого в информационной системе</w:t>
      </w:r>
    </w:p>
    <w:p w:rsidR="00E15DAF" w:rsidRDefault="00E15DAF" w:rsidP="007071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065690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(наименование информационной системы)</w:t>
      </w:r>
    </w:p>
    <w:p w:rsidR="007071D3" w:rsidRPr="007071D3" w:rsidRDefault="007071D3" w:rsidP="007071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19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2236"/>
        <w:gridCol w:w="1217"/>
        <w:gridCol w:w="3503"/>
        <w:gridCol w:w="1786"/>
      </w:tblGrid>
      <w:tr w:rsidR="00E15DAF" w:rsidRPr="00E15DAF" w:rsidTr="00B0511E">
        <w:trPr>
          <w:trHeight w:hRule="exact" w:val="78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15DAF" w:rsidRPr="00C507FE" w:rsidRDefault="00E15DAF" w:rsidP="00E15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C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C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15DAF" w:rsidRPr="00C507FE" w:rsidRDefault="00E15DAF" w:rsidP="00E15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Наименование </w:t>
            </w:r>
            <w:proofErr w:type="gramStart"/>
            <w:r w:rsidRPr="00C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15DAF" w:rsidRPr="00C507FE" w:rsidRDefault="00E15DAF" w:rsidP="00B051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Тип </w:t>
            </w:r>
            <w:proofErr w:type="gramStart"/>
            <w:r w:rsidRPr="00C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</w:t>
            </w:r>
            <w:proofErr w:type="gramEnd"/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15DAF" w:rsidRPr="00C507FE" w:rsidRDefault="00C349A4" w:rsidP="00E15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Цель применения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</w:t>
            </w:r>
            <w:r w:rsidR="00E15DAF" w:rsidRPr="00C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AF" w:rsidRPr="00C507FE" w:rsidRDefault="00E15DAF" w:rsidP="00B051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Место установки компонентов </w:t>
            </w:r>
            <w:proofErr w:type="gramStart"/>
            <w:r w:rsidRPr="00C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</w:t>
            </w:r>
            <w:proofErr w:type="gramEnd"/>
          </w:p>
        </w:tc>
      </w:tr>
      <w:tr w:rsidR="00E15DAF" w:rsidRPr="00E15DAF" w:rsidTr="00C507FE">
        <w:trPr>
          <w:trHeight w:hRule="exact" w:val="65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15DAF" w:rsidRPr="00C507FE" w:rsidRDefault="00E15DAF" w:rsidP="00E15DAF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5DAF" w:rsidRPr="00B0511E" w:rsidRDefault="00E15DAF" w:rsidP="00E15D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5DAF" w:rsidRPr="00B0511E" w:rsidRDefault="00E15DAF" w:rsidP="00E15D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5DAF" w:rsidRPr="00B0511E" w:rsidRDefault="00E15DAF" w:rsidP="00E15D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DAF" w:rsidRPr="00B0511E" w:rsidRDefault="00E15DAF" w:rsidP="00E15D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15DAF" w:rsidRPr="00E15DAF" w:rsidTr="00C507FE">
        <w:trPr>
          <w:trHeight w:hRule="exact" w:val="652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15DAF" w:rsidRPr="00C507FE" w:rsidRDefault="00E15DAF" w:rsidP="00E15DAF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5DAF" w:rsidRPr="00B0511E" w:rsidRDefault="00E15DAF" w:rsidP="00E15D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5DAF" w:rsidRPr="00B0511E" w:rsidRDefault="00E15DAF" w:rsidP="00E15D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5DAF" w:rsidRPr="00B0511E" w:rsidRDefault="00E15DAF" w:rsidP="00E15D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DAF" w:rsidRPr="00B0511E" w:rsidRDefault="00E15DAF" w:rsidP="00E15D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15DAF" w:rsidRPr="00E15DAF" w:rsidTr="00C507FE">
        <w:trPr>
          <w:trHeight w:hRule="exact" w:val="65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15DAF" w:rsidRPr="00C507FE" w:rsidRDefault="00E15DAF" w:rsidP="00E15DAF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5DAF" w:rsidRPr="00B0511E" w:rsidRDefault="00E15DAF" w:rsidP="00B051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5DAF" w:rsidRPr="00B0511E" w:rsidRDefault="00E15DAF" w:rsidP="00E15D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5DAF" w:rsidRPr="00B0511E" w:rsidRDefault="00E15DAF" w:rsidP="00E15D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DAF" w:rsidRPr="00B0511E" w:rsidRDefault="00E15DAF" w:rsidP="00E15D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15DAF" w:rsidRPr="00E15DAF" w:rsidTr="00C507FE">
        <w:trPr>
          <w:trHeight w:hRule="exact" w:val="652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15DAF" w:rsidRPr="00C507FE" w:rsidRDefault="00E15DAF" w:rsidP="00E15DAF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5DAF" w:rsidRPr="00B0511E" w:rsidRDefault="00E15DAF" w:rsidP="00E15D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5DAF" w:rsidRPr="00B0511E" w:rsidRDefault="00E15DAF" w:rsidP="00E15D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5DAF" w:rsidRPr="00B0511E" w:rsidRDefault="00E15DAF" w:rsidP="00E15D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DAF" w:rsidRPr="00B0511E" w:rsidRDefault="00E15DAF" w:rsidP="00E15D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15DAF" w:rsidRPr="00E15DAF" w:rsidTr="00C507FE">
        <w:trPr>
          <w:trHeight w:hRule="exact" w:val="67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5DAF" w:rsidRPr="00C507FE" w:rsidRDefault="00E15DAF" w:rsidP="00E15DAF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5DAF" w:rsidRPr="00B0511E" w:rsidRDefault="00E15DAF" w:rsidP="00E15D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5DAF" w:rsidRPr="00B0511E" w:rsidRDefault="00E15DAF" w:rsidP="00E15D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5DAF" w:rsidRPr="00B0511E" w:rsidRDefault="00E15DAF" w:rsidP="00E15D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DAF" w:rsidRPr="00B0511E" w:rsidRDefault="00E15DAF" w:rsidP="00E15D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E15DAF" w:rsidRDefault="00E15DAF" w:rsidP="00065690">
      <w:pPr>
        <w:spacing w:after="0" w:line="360" w:lineRule="auto"/>
        <w:jc w:val="both"/>
        <w:rPr>
          <w:rFonts w:ascii="Times New Roman" w:hAnsi="Times New Roman" w:cs="Times New Roman"/>
          <w:sz w:val="28"/>
          <w:lang w:bidi="ru-RU"/>
        </w:rPr>
      </w:pPr>
    </w:p>
    <w:p w:rsidR="00E15DAF" w:rsidRDefault="00E15DAF">
      <w:pPr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br w:type="page"/>
      </w:r>
    </w:p>
    <w:p w:rsidR="005D1EBA" w:rsidRPr="00065690" w:rsidRDefault="005D1EBA" w:rsidP="000D4600">
      <w:pPr>
        <w:widowControl w:val="0"/>
        <w:spacing w:after="14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</w:p>
    <w:p w:rsidR="000D4600" w:rsidRDefault="005D1EBA" w:rsidP="000D4600">
      <w:pPr>
        <w:widowControl w:val="0"/>
        <w:spacing w:after="0" w:line="240" w:lineRule="auto"/>
        <w:ind w:left="4253" w:firstLine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Политике информационной </w:t>
      </w:r>
    </w:p>
    <w:p w:rsidR="000D4600" w:rsidRDefault="005D1EBA" w:rsidP="000D4600">
      <w:pPr>
        <w:widowControl w:val="0"/>
        <w:spacing w:after="0" w:line="240" w:lineRule="auto"/>
        <w:ind w:left="4253" w:firstLine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безопасности в администрации</w:t>
      </w:r>
    </w:p>
    <w:p w:rsidR="005D1EBA" w:rsidRPr="00065690" w:rsidRDefault="005D1EBA" w:rsidP="000D4600">
      <w:pPr>
        <w:widowControl w:val="0"/>
        <w:spacing w:after="0" w:line="240" w:lineRule="auto"/>
        <w:ind w:left="4253" w:firstLine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Михайловского муниципального района</w:t>
      </w:r>
    </w:p>
    <w:p w:rsidR="000D4600" w:rsidRDefault="000D4600" w:rsidP="00777804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D4600" w:rsidRDefault="000D4600" w:rsidP="00777804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D1EBA" w:rsidRPr="00CE1834" w:rsidRDefault="005D1EBA" w:rsidP="00777804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E1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Список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прикладного</w:t>
      </w:r>
      <w:r w:rsidRPr="00CE1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программного обеспечения,</w:t>
      </w:r>
      <w:r w:rsidRPr="00CE1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5D1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доступного внешним пользователям информационной системы</w:t>
      </w:r>
    </w:p>
    <w:p w:rsidR="005D1EBA" w:rsidRDefault="005D1EBA" w:rsidP="007071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065690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(наименование информационной системы)</w:t>
      </w:r>
    </w:p>
    <w:p w:rsidR="007071D3" w:rsidRPr="007071D3" w:rsidRDefault="007071D3" w:rsidP="007071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19"/>
          <w:lang w:eastAsia="ru-RU" w:bidi="ru-RU"/>
        </w:rPr>
      </w:pPr>
    </w:p>
    <w:tbl>
      <w:tblPr>
        <w:tblOverlap w:val="never"/>
        <w:tblW w:w="0" w:type="auto"/>
        <w:jc w:val="center"/>
        <w:tblInd w:w="-22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2236"/>
        <w:gridCol w:w="2108"/>
        <w:gridCol w:w="4391"/>
      </w:tblGrid>
      <w:tr w:rsidR="005D1EBA" w:rsidRPr="00E15DAF" w:rsidTr="00655844">
        <w:trPr>
          <w:trHeight w:hRule="exact" w:val="1064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EBA" w:rsidRPr="00C507FE" w:rsidRDefault="005D1EBA" w:rsidP="006558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C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C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EBA" w:rsidRPr="00C507FE" w:rsidRDefault="005D1EBA" w:rsidP="0065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FE">
              <w:rPr>
                <w:rFonts w:ascii="Times New Roman" w:hAnsi="Times New Roman" w:cs="Times New Roman"/>
                <w:sz w:val="24"/>
                <w:szCs w:val="24"/>
              </w:rPr>
              <w:t>Наименование пр</w:t>
            </w:r>
            <w:r w:rsidRPr="00C507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07FE">
              <w:rPr>
                <w:rFonts w:ascii="Times New Roman" w:hAnsi="Times New Roman" w:cs="Times New Roman"/>
                <w:sz w:val="24"/>
                <w:szCs w:val="24"/>
              </w:rPr>
              <w:t>граммного обеспеч</w:t>
            </w:r>
            <w:r w:rsidRPr="00C507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07F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EBA" w:rsidRPr="00C507FE" w:rsidRDefault="005D1EBA" w:rsidP="0065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FE">
              <w:rPr>
                <w:rFonts w:ascii="Times New Roman" w:hAnsi="Times New Roman" w:cs="Times New Roman"/>
                <w:sz w:val="24"/>
                <w:szCs w:val="24"/>
              </w:rPr>
              <w:t>Тип программного обеспечения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BA" w:rsidRPr="00C507FE" w:rsidRDefault="005D1EBA" w:rsidP="0065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FE">
              <w:rPr>
                <w:rFonts w:ascii="Times New Roman" w:hAnsi="Times New Roman" w:cs="Times New Roman"/>
                <w:sz w:val="24"/>
                <w:szCs w:val="24"/>
              </w:rPr>
              <w:t>Цель допуска к программному обеспеч</w:t>
            </w:r>
            <w:r w:rsidRPr="00C507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07FE">
              <w:rPr>
                <w:rFonts w:ascii="Times New Roman" w:hAnsi="Times New Roman" w:cs="Times New Roman"/>
                <w:sz w:val="24"/>
                <w:szCs w:val="24"/>
              </w:rPr>
              <w:t>нию внешних пользователей</w:t>
            </w:r>
          </w:p>
        </w:tc>
      </w:tr>
      <w:tr w:rsidR="005D1EBA" w:rsidRPr="00E15DAF" w:rsidTr="005D1EBA">
        <w:trPr>
          <w:trHeight w:hRule="exact" w:val="65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EBA" w:rsidRPr="00C507FE" w:rsidRDefault="005D1EBA" w:rsidP="00C507FE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EBA" w:rsidRPr="00652752" w:rsidRDefault="005D1EBA" w:rsidP="00C507F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EBA" w:rsidRPr="00652752" w:rsidRDefault="005D1EBA" w:rsidP="00C507F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EBA" w:rsidRPr="00652752" w:rsidRDefault="005D1EBA" w:rsidP="00C507F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D1EBA" w:rsidRPr="00E15DAF" w:rsidTr="005D1EBA">
        <w:trPr>
          <w:trHeight w:hRule="exact" w:val="652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EBA" w:rsidRPr="00C507FE" w:rsidRDefault="005D1EBA" w:rsidP="00C507FE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EBA" w:rsidRPr="00652752" w:rsidRDefault="005D1EBA" w:rsidP="00C507F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EBA" w:rsidRPr="00652752" w:rsidRDefault="005D1EBA" w:rsidP="00C507F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EBA" w:rsidRPr="00652752" w:rsidRDefault="005D1EBA" w:rsidP="00C507F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D1EBA" w:rsidRPr="00E15DAF" w:rsidTr="00652752">
        <w:trPr>
          <w:trHeight w:hRule="exact" w:val="65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EBA" w:rsidRPr="00C507FE" w:rsidRDefault="005D1EBA" w:rsidP="00C507FE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EBA" w:rsidRPr="00652752" w:rsidRDefault="005D1EBA" w:rsidP="006527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EBA" w:rsidRPr="00652752" w:rsidRDefault="005D1EBA" w:rsidP="00C507F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EBA" w:rsidRPr="00652752" w:rsidRDefault="005D1EBA" w:rsidP="00C507F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D1EBA" w:rsidRPr="00E15DAF" w:rsidTr="005D1EBA">
        <w:trPr>
          <w:trHeight w:hRule="exact" w:val="652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EBA" w:rsidRPr="00C507FE" w:rsidRDefault="005D1EBA" w:rsidP="00C507FE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EBA" w:rsidRPr="00652752" w:rsidRDefault="005D1EBA" w:rsidP="00C507F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EBA" w:rsidRPr="00652752" w:rsidRDefault="005D1EBA" w:rsidP="00C507F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EBA" w:rsidRPr="00652752" w:rsidRDefault="005D1EBA" w:rsidP="00C507F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D1EBA" w:rsidRPr="00E15DAF" w:rsidTr="005D1EBA">
        <w:trPr>
          <w:trHeight w:hRule="exact" w:val="67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1EBA" w:rsidRPr="00C507FE" w:rsidRDefault="005D1EBA" w:rsidP="00C507FE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1EBA" w:rsidRPr="00652752" w:rsidRDefault="005D1EBA" w:rsidP="00C507F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1EBA" w:rsidRPr="00652752" w:rsidRDefault="005D1EBA" w:rsidP="00C507F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EBA" w:rsidRPr="00652752" w:rsidRDefault="005D1EBA" w:rsidP="00C507F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5D1EBA" w:rsidRDefault="005D1EBA" w:rsidP="005D1EBA">
      <w:pPr>
        <w:spacing w:after="0" w:line="360" w:lineRule="auto"/>
        <w:jc w:val="both"/>
        <w:rPr>
          <w:rFonts w:ascii="Times New Roman" w:hAnsi="Times New Roman" w:cs="Times New Roman"/>
          <w:sz w:val="28"/>
          <w:lang w:bidi="ru-RU"/>
        </w:rPr>
      </w:pPr>
    </w:p>
    <w:p w:rsidR="005D1EBA" w:rsidRDefault="005D1EBA" w:rsidP="00065690">
      <w:pPr>
        <w:spacing w:after="0" w:line="360" w:lineRule="auto"/>
        <w:jc w:val="both"/>
        <w:rPr>
          <w:rFonts w:ascii="Times New Roman" w:hAnsi="Times New Roman" w:cs="Times New Roman"/>
          <w:sz w:val="28"/>
          <w:lang w:bidi="ru-RU"/>
        </w:rPr>
      </w:pPr>
    </w:p>
    <w:p w:rsidR="00C507FE" w:rsidRDefault="00C507FE" w:rsidP="00065690">
      <w:pPr>
        <w:spacing w:after="0" w:line="360" w:lineRule="auto"/>
        <w:jc w:val="both"/>
        <w:rPr>
          <w:rFonts w:ascii="Times New Roman" w:hAnsi="Times New Roman" w:cs="Times New Roman"/>
          <w:sz w:val="28"/>
          <w:lang w:bidi="ru-RU"/>
        </w:rPr>
        <w:sectPr w:rsidR="00C507FE" w:rsidSect="000A0725">
          <w:headerReference w:type="default" r:id="rId11"/>
          <w:pgSz w:w="11906" w:h="16838"/>
          <w:pgMar w:top="1134" w:right="851" w:bottom="1134" w:left="1701" w:header="567" w:footer="567" w:gutter="0"/>
          <w:pgNumType w:start="12"/>
          <w:cols w:space="708"/>
          <w:docGrid w:linePitch="360"/>
        </w:sectPr>
      </w:pPr>
    </w:p>
    <w:p w:rsidR="00636AFD" w:rsidRPr="00065690" w:rsidRDefault="00636AFD" w:rsidP="000D4600">
      <w:pPr>
        <w:widowControl w:val="0"/>
        <w:spacing w:after="140" w:line="240" w:lineRule="auto"/>
        <w:ind w:left="90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Приложение № </w:t>
      </w:r>
      <w:r w:rsidR="00B21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</w:p>
    <w:p w:rsidR="000D4600" w:rsidRDefault="00636AFD" w:rsidP="000D4600">
      <w:pPr>
        <w:widowControl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Политике информационной безопасности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Михайловского </w:t>
      </w:r>
    </w:p>
    <w:p w:rsidR="00636AFD" w:rsidRDefault="00636AFD" w:rsidP="000D4600">
      <w:pPr>
        <w:widowControl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района</w:t>
      </w:r>
    </w:p>
    <w:p w:rsidR="00636AFD" w:rsidRPr="00065690" w:rsidRDefault="00636AFD" w:rsidP="00636AFD">
      <w:pPr>
        <w:widowControl w:val="0"/>
        <w:spacing w:after="0" w:line="240" w:lineRule="auto"/>
        <w:ind w:left="104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507FE" w:rsidRPr="00C507FE" w:rsidRDefault="00C507FE" w:rsidP="00C507FE">
      <w:pPr>
        <w:widowControl w:val="0"/>
        <w:spacing w:after="100" w:line="24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0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 обеспечения непрерывности функционирования информационной системы</w:t>
      </w:r>
    </w:p>
    <w:tbl>
      <w:tblPr>
        <w:tblOverlap w:val="never"/>
        <w:tblW w:w="0" w:type="auto"/>
        <w:jc w:val="center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234"/>
        <w:gridCol w:w="1703"/>
        <w:gridCol w:w="2056"/>
        <w:gridCol w:w="1940"/>
        <w:gridCol w:w="1771"/>
        <w:gridCol w:w="1944"/>
      </w:tblGrid>
      <w:tr w:rsidR="00C507FE" w:rsidRPr="00C507FE" w:rsidTr="00B86E11">
        <w:trPr>
          <w:trHeight w:hRule="exact" w:val="1116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C507FE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C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C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C507FE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Тип нештатной ситуации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C507FE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Критерии н</w:t>
            </w:r>
            <w:r w:rsidRPr="00C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C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штатной ситу</w:t>
            </w:r>
            <w:r w:rsidRPr="00C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C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C507FE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C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Кому</w:t>
            </w:r>
            <w:proofErr w:type="gramEnd"/>
            <w:r w:rsidRPr="00C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в </w:t>
            </w:r>
            <w:proofErr w:type="gramStart"/>
            <w:r w:rsidRPr="00C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какие</w:t>
            </w:r>
            <w:proofErr w:type="gramEnd"/>
            <w:r w:rsidRPr="00C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сроки докладыв</w:t>
            </w:r>
            <w:r w:rsidRPr="00C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C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ется в рабочее вр</w:t>
            </w:r>
            <w:r w:rsidRPr="00C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C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C507FE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C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Кому</w:t>
            </w:r>
            <w:proofErr w:type="gramEnd"/>
            <w:r w:rsidRPr="00C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в </w:t>
            </w:r>
            <w:proofErr w:type="gramStart"/>
            <w:r w:rsidRPr="00C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какие</w:t>
            </w:r>
            <w:proofErr w:type="gramEnd"/>
            <w:r w:rsidRPr="00C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сроки докладыв</w:t>
            </w:r>
            <w:r w:rsidRPr="00C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C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ется в нерабочее время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C507FE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 реализации неотложных действий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E" w:rsidRPr="00C507FE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 реализации всех необходимых мероприятий</w:t>
            </w:r>
          </w:p>
        </w:tc>
      </w:tr>
      <w:tr w:rsidR="00C507FE" w:rsidRPr="00B86E11" w:rsidTr="00B86E11">
        <w:trPr>
          <w:trHeight w:hRule="exact" w:val="110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Разглашение защищаемой информации сотрудниками, имеющими легальны права доступа к ней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сразу после обн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ружения инцидента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не позднее 8 часов после инцидента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час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день</w:t>
            </w:r>
          </w:p>
        </w:tc>
      </w:tr>
      <w:tr w:rsidR="00C507FE" w:rsidRPr="00B86E11" w:rsidTr="00B86E11">
        <w:trPr>
          <w:trHeight w:hRule="exact" w:val="1112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Обнаружение </w:t>
            </w:r>
            <w:proofErr w:type="spell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несанкционированно</w:t>
            </w:r>
            <w:proofErr w:type="spellEnd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ск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пированной или измененной конфиде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циальной информации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сразу после обн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ружения инцидента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не позднее 8 часов после инцидента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час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день</w:t>
            </w:r>
          </w:p>
        </w:tc>
      </w:tr>
      <w:tr w:rsidR="00C507FE" w:rsidRPr="00B86E11" w:rsidTr="00B86E11">
        <w:trPr>
          <w:trHeight w:hRule="exact" w:val="139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Несанкционированное копирование или изменение конфиденциальной инфо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мации в текущий момент времени со стороны лиц, имеющих право доступа к ней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сразу после обн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ружения инцидента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сразу после обн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ружения инциде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Сразу после п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лучения инфо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мации об инц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денте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день</w:t>
            </w:r>
          </w:p>
        </w:tc>
      </w:tr>
      <w:tr w:rsidR="00C507FE" w:rsidRPr="00B86E11" w:rsidTr="00B86E11">
        <w:trPr>
          <w:trHeight w:hRule="exact" w:val="1116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Обнаружение подключения технических сре</w:t>
            </w:r>
            <w:proofErr w:type="gram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дств к ср</w:t>
            </w:r>
            <w:proofErr w:type="gramEnd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едствам и системам объекта информатизации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сразу после обн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ружения инцидента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не позднее 8 часов после инцидента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час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 часа</w:t>
            </w:r>
          </w:p>
        </w:tc>
      </w:tr>
      <w:tr w:rsidR="00C507FE" w:rsidRPr="00B86E11" w:rsidTr="00B86E11">
        <w:trPr>
          <w:trHeight w:hRule="exact" w:val="1138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Подключение технических сре</w:t>
            </w:r>
            <w:proofErr w:type="gram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дств к ср</w:t>
            </w:r>
            <w:proofErr w:type="gramEnd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едствам и системам ГИС в текущий момент времени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сразу после обн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ружения инцидента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сразу после обн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ружения инциде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Сразу после п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лучения инфо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мации об инц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денте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 часа</w:t>
            </w:r>
          </w:p>
        </w:tc>
      </w:tr>
    </w:tbl>
    <w:p w:rsidR="00C507FE" w:rsidRPr="00B86E11" w:rsidRDefault="00C507FE" w:rsidP="00C507FE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ectPr w:rsidR="00C507FE" w:rsidRPr="00B86E11" w:rsidSect="00EB5B42">
          <w:headerReference w:type="default" r:id="rId12"/>
          <w:footerReference w:type="default" r:id="rId13"/>
          <w:pgSz w:w="16840" w:h="11900" w:orient="landscape"/>
          <w:pgMar w:top="1134" w:right="851" w:bottom="1134" w:left="1636" w:header="0" w:footer="897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4237"/>
        <w:gridCol w:w="1735"/>
        <w:gridCol w:w="2016"/>
        <w:gridCol w:w="1948"/>
        <w:gridCol w:w="1771"/>
        <w:gridCol w:w="1944"/>
      </w:tblGrid>
      <w:tr w:rsidR="00C507FE" w:rsidRPr="00B86E11" w:rsidTr="00B86E11">
        <w:trPr>
          <w:trHeight w:hRule="exact" w:val="112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№ </w:t>
            </w:r>
            <w:proofErr w:type="gram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Тип нештатной ситуации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Критерии 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штатной ситу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Кому</w:t>
            </w:r>
            <w:proofErr w:type="gramEnd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в </w:t>
            </w:r>
            <w:proofErr w:type="gram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какие</w:t>
            </w:r>
            <w:proofErr w:type="gramEnd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сроки докладыв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ется в рабочее время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Кому</w:t>
            </w:r>
            <w:proofErr w:type="gramEnd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в </w:t>
            </w:r>
            <w:proofErr w:type="gram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какие</w:t>
            </w:r>
            <w:proofErr w:type="gramEnd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сроки докладыв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ется в нерабочее время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 реализации неотложных действий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 реализации всех необходимых мероприятий</w:t>
            </w:r>
          </w:p>
        </w:tc>
      </w:tr>
      <w:tr w:rsidR="00C507FE" w:rsidRPr="00B86E11" w:rsidTr="00B86E11">
        <w:trPr>
          <w:trHeight w:hRule="exact" w:val="11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Обнаружение закладочных устройств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сразу после обн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ружения инциде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не позднее 8 часов после инцидента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Сразу после п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лучения инфо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мации об инц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денте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день</w:t>
            </w:r>
          </w:p>
        </w:tc>
      </w:tr>
      <w:tr w:rsidR="00C507FE" w:rsidRPr="00B86E11" w:rsidTr="00B86E11">
        <w:trPr>
          <w:trHeight w:hRule="exact" w:val="110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Установка закладочных устрой</w:t>
            </w:r>
            <w:proofErr w:type="gram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ств зл</w:t>
            </w:r>
            <w:proofErr w:type="gramEnd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умышленником в текущий момент вр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мени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сразу после обн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ружения инциде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сразу после обн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ружения инциде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 минут в р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бочее время (1 час в нерабочее)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 часов</w:t>
            </w:r>
          </w:p>
        </w:tc>
      </w:tr>
      <w:tr w:rsidR="00C507FE" w:rsidRPr="00B86E11" w:rsidTr="00B86E11">
        <w:trPr>
          <w:trHeight w:hRule="exact" w:val="110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Маскировка под зарегистрированного пользователя внешним злоумышленн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 в текущий момент времени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сразу после обн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ружения инциде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сразу после обн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ружения инциде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 минут в р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бочее время (1 час в нерабочее)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 часов</w:t>
            </w:r>
          </w:p>
        </w:tc>
      </w:tr>
      <w:tr w:rsidR="00C507FE" w:rsidRPr="00B86E11" w:rsidTr="00B86E11">
        <w:trPr>
          <w:trHeight w:hRule="exact" w:val="111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Маскировка под зарегистрированного пользователя внутренним злоумышле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ником или обнаружением факта маск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ровки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сразу после обн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ружения инциде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не позднее 8 часов после инцидента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 минут в р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бочее время (1 час в нерабочее)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 часов</w:t>
            </w:r>
          </w:p>
        </w:tc>
      </w:tr>
      <w:tr w:rsidR="00C507FE" w:rsidRPr="00B86E11" w:rsidTr="00B86E11">
        <w:trPr>
          <w:trHeight w:hRule="exact" w:val="111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 дефектов программного обеспечения ОИ внешним нарушителем в текущий момент времени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сразу после обн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ружения инциде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сразу после обн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ружения инциде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 минут в р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бочее время (1 час в нерабочее)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 часов</w:t>
            </w:r>
          </w:p>
        </w:tc>
      </w:tr>
      <w:tr w:rsidR="00C507FE" w:rsidRPr="00B86E11" w:rsidTr="00B86E11">
        <w:trPr>
          <w:trHeight w:hRule="exact" w:val="110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 программных закладок внешним нарушителем в текущий м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мент времени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сразу после обн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ружения инциде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сразу после обн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ружения инциде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 минут в р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бочее время (1 час в нерабочее)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 часов</w:t>
            </w:r>
          </w:p>
        </w:tc>
      </w:tr>
      <w:tr w:rsidR="00C507FE" w:rsidRPr="00B86E11" w:rsidTr="00B86E11">
        <w:trPr>
          <w:trHeight w:hRule="exact" w:val="11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 программных закладок внутренним злоумышленником или о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наружение факта использования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сразу после обн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ружения инциде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не позднее 8 часов после инцидента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 минут в р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бочее время (1 час в нерабочее)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 часов</w:t>
            </w:r>
          </w:p>
        </w:tc>
      </w:tr>
      <w:tr w:rsidR="00C507FE" w:rsidRPr="00B86E11" w:rsidTr="00B86E11">
        <w:trPr>
          <w:trHeight w:hRule="exact" w:val="59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07FE" w:rsidRPr="00B86E11" w:rsidRDefault="00B86E11" w:rsidP="00B86E11">
            <w:pPr>
              <w:widowControl w:val="0"/>
              <w:tabs>
                <w:tab w:val="left" w:leader="underscore" w:pos="580"/>
              </w:tabs>
              <w:spacing w:after="0" w:line="288" w:lineRule="auto"/>
              <w:ind w:firstLine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Обнаружение программных вирусов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сразу после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ind w:left="140" w:hanging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не позднее 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 минут в р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бочее время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 часов</w:t>
            </w:r>
          </w:p>
        </w:tc>
      </w:tr>
    </w:tbl>
    <w:p w:rsidR="00C507FE" w:rsidRPr="00B86E11" w:rsidRDefault="00C507FE" w:rsidP="00C507FE">
      <w:pPr>
        <w:widowControl w:val="0"/>
        <w:spacing w:after="0" w:line="1" w:lineRule="exac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86E1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4234"/>
        <w:gridCol w:w="1703"/>
        <w:gridCol w:w="2052"/>
        <w:gridCol w:w="1944"/>
        <w:gridCol w:w="1771"/>
        <w:gridCol w:w="1948"/>
      </w:tblGrid>
      <w:tr w:rsidR="00C507FE" w:rsidRPr="00B86E11" w:rsidTr="00B86E11">
        <w:trPr>
          <w:trHeight w:hRule="exact" w:val="112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№ </w:t>
            </w:r>
            <w:proofErr w:type="gram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Тип нештатной ситуации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Критерии 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штатной ситу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Кому</w:t>
            </w:r>
            <w:proofErr w:type="gramEnd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в </w:t>
            </w:r>
            <w:proofErr w:type="gram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какие</w:t>
            </w:r>
            <w:proofErr w:type="gramEnd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сроки докладыв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ется в рабочее вр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Кому</w:t>
            </w:r>
            <w:proofErr w:type="gramEnd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в </w:t>
            </w:r>
            <w:proofErr w:type="gram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какие</w:t>
            </w:r>
            <w:proofErr w:type="gramEnd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сроки докладыв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ется в нерабочее время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 реализации неотложных действий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 реализации всех необходимых мероприятий</w:t>
            </w:r>
          </w:p>
        </w:tc>
      </w:tr>
      <w:tr w:rsidR="00C507FE" w:rsidRPr="00B86E11" w:rsidTr="00B86E11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обнаружения и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цидента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часов после инц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(1 час в </w:t>
            </w:r>
            <w:proofErr w:type="gram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нераб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чее</w:t>
            </w:r>
            <w:proofErr w:type="gramEnd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507FE" w:rsidRPr="00B86E11" w:rsidTr="00B86E11">
        <w:trPr>
          <w:trHeight w:hRule="exact" w:val="112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Хищение носителя защищаемой инфо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мации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сразу после обн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ружения инцидента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не позднее 8 часов после инцидента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сутки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 дня</w:t>
            </w:r>
          </w:p>
        </w:tc>
      </w:tr>
      <w:tr w:rsidR="00C507FE" w:rsidRPr="00B86E11" w:rsidTr="00B86E11">
        <w:trPr>
          <w:trHeight w:hRule="exact" w:val="1109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Нарушение функционирования ТС о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работки информации в текущий момент времени злоумышленником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Нарушена раб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 одного пол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зователя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сразу после обн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ружения инцидента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сразу после обн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ружения инциде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 минут в р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бочее время (1 час в нерабочее)</w:t>
            </w:r>
            <w:proofErr w:type="gram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дня</w:t>
            </w:r>
          </w:p>
        </w:tc>
      </w:tr>
      <w:tr w:rsidR="00C507FE" w:rsidRPr="00B86E11" w:rsidTr="00B86E11">
        <w:trPr>
          <w:trHeight w:hRule="exact" w:val="1102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Нарушена раб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 группы пол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зователей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сразу после обн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ружения инцидента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сразу после обн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ружения инциде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 минут в р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бочее время (1 час в нерабочее)</w:t>
            </w:r>
            <w:proofErr w:type="gram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день</w:t>
            </w:r>
          </w:p>
        </w:tc>
      </w:tr>
      <w:tr w:rsidR="00C507FE" w:rsidRPr="00B86E11" w:rsidTr="00B86E11">
        <w:trPr>
          <w:trHeight w:hRule="exact" w:val="1116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16.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Обнаружение нарушения функционир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вания ТС обработки информации прои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веденного злоумышленником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Нарушена раб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 одного пол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зователя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сразу после обн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ружения инцидента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сразу после обн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ружения инциде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 минут в р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бочее время (1 час в нерабочее)</w:t>
            </w:r>
            <w:proofErr w:type="gram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дня</w:t>
            </w:r>
          </w:p>
        </w:tc>
      </w:tr>
      <w:tr w:rsidR="00C507FE" w:rsidRPr="00B86E11" w:rsidTr="00B86E11">
        <w:trPr>
          <w:trHeight w:hRule="exact" w:val="1109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Нарушена раб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 группы пол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зователей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сразу после обн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ружения инцидента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сразу после обн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ружения инциде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 минут в р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бочее время (1 час в нерабочее)</w:t>
            </w:r>
            <w:proofErr w:type="gram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день</w:t>
            </w:r>
          </w:p>
        </w:tc>
      </w:tr>
      <w:tr w:rsidR="00C507FE" w:rsidRPr="00B86E11" w:rsidTr="00B86E11">
        <w:trPr>
          <w:trHeight w:hRule="exact" w:val="194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Блокирование доступа к защищаемой информации путем перегрузки технич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ских средств обработки информации ложными заявками на ее обработку внешним злоумышленником в текущий момент времени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сразу после обн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ружения инцидента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не позднее 8 часов после инцидента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 минут в р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бочее время</w:t>
            </w:r>
          </w:p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(1 час в </w:t>
            </w:r>
            <w:proofErr w:type="gram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нераб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чее</w:t>
            </w:r>
            <w:proofErr w:type="gramEnd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 дней</w:t>
            </w:r>
          </w:p>
        </w:tc>
      </w:tr>
      <w:tr w:rsidR="00C507FE" w:rsidRPr="00B86E11" w:rsidTr="00B86E11">
        <w:trPr>
          <w:trHeight w:hRule="exact" w:val="31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Блокирование доступа к </w:t>
            </w:r>
            <w:proofErr w:type="gram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защищаемой</w:t>
            </w:r>
            <w:proofErr w:type="gram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20 минут </w:t>
            </w:r>
            <w:proofErr w:type="gram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день</w:t>
            </w:r>
          </w:p>
        </w:tc>
      </w:tr>
    </w:tbl>
    <w:p w:rsidR="00C507FE" w:rsidRPr="00B86E11" w:rsidRDefault="00C507FE" w:rsidP="00C507FE">
      <w:pPr>
        <w:widowControl w:val="0"/>
        <w:spacing w:after="0" w:line="1" w:lineRule="exac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86E1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4234"/>
        <w:gridCol w:w="1703"/>
        <w:gridCol w:w="2052"/>
        <w:gridCol w:w="1944"/>
        <w:gridCol w:w="1771"/>
        <w:gridCol w:w="1958"/>
      </w:tblGrid>
      <w:tr w:rsidR="00C507FE" w:rsidRPr="00B86E11" w:rsidTr="00B86E11">
        <w:trPr>
          <w:trHeight w:hRule="exact" w:val="112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lastRenderedPageBreak/>
              <w:t xml:space="preserve">№ 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Тип нештатной ситуации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Критерии 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штатной ситу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Кому</w:t>
            </w:r>
            <w:proofErr w:type="gramEnd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в </w:t>
            </w:r>
            <w:proofErr w:type="gram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какие</w:t>
            </w:r>
            <w:proofErr w:type="gramEnd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сроки докладыв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ется в рабочее вр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Кому</w:t>
            </w:r>
            <w:proofErr w:type="gramEnd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в </w:t>
            </w:r>
            <w:proofErr w:type="gram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какие</w:t>
            </w:r>
            <w:proofErr w:type="gramEnd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сроки докладыв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ется в нерабочее время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 реализации неотложных действий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 реализации всех необходимых мероприятий</w:t>
            </w:r>
          </w:p>
        </w:tc>
      </w:tr>
      <w:tr w:rsidR="00C507FE" w:rsidRPr="00B86E11" w:rsidTr="00B86E11">
        <w:trPr>
          <w:trHeight w:hRule="exact" w:val="16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информации путем перегрузки технич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ских средств обработки информации ложными заявками на ее обработку внутренним злоумышленником в тек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щий момент времени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сразу после обн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ружения инцидента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позднее 8 часов после инцидента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рабочее время (1 час </w:t>
            </w:r>
            <w:proofErr w:type="gram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нерабочее)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507FE" w:rsidRPr="00B86E11" w:rsidTr="00B86E11">
        <w:trPr>
          <w:trHeight w:hRule="exact" w:val="110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19.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Обнаружение произошедшего факта блокировки доступа к защищаемой и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формации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сразу после обн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ружения инцидента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не позднее 8 часов после инцидента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 минут в р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бочее время</w:t>
            </w:r>
          </w:p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(1 час в </w:t>
            </w:r>
            <w:proofErr w:type="gram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нераб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чее</w:t>
            </w:r>
            <w:proofErr w:type="gramEnd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день</w:t>
            </w:r>
          </w:p>
        </w:tc>
      </w:tr>
      <w:tr w:rsidR="00C507FE" w:rsidRPr="00B86E11" w:rsidTr="00B86E11">
        <w:trPr>
          <w:trHeight w:hRule="exact" w:val="16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20.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Ошибки пользователей системы при эксплуатации ТС, программных средств, средств и систем защиты информации, повлекшие утерю или повреждение з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щищаемой информации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сразу после обн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ружения инцидента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не позднее 8 часов после инцидента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часа в рабочее время (12 часов в нерабочее)</w:t>
            </w:r>
            <w:proofErr w:type="gram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день</w:t>
            </w:r>
          </w:p>
        </w:tc>
      </w:tr>
      <w:tr w:rsidR="00C507FE" w:rsidRPr="00B86E11" w:rsidTr="00B86E11">
        <w:trPr>
          <w:trHeight w:hRule="exact" w:val="1112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21.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Ошибки пользователей системы при эксплуатации ТС, программных средств, средств и систем защиты информации, повлекшие нарушение работоспособн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сти ТС и </w:t>
            </w:r>
            <w:proofErr w:type="gram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</w:t>
            </w:r>
            <w:proofErr w:type="gram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Нарушена раб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 одного пол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зователя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сразу после обн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ружения инцидента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в первый рабочий день после инц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 минут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дня</w:t>
            </w:r>
          </w:p>
        </w:tc>
      </w:tr>
      <w:tr w:rsidR="00C507FE" w:rsidRPr="00B86E11" w:rsidTr="00B86E11">
        <w:trPr>
          <w:trHeight w:hRule="exact" w:val="1109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Нарушена раб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 группы пол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зователей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сразу после обн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ружения инцидента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сразу после обн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ружения инциде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 минут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день</w:t>
            </w:r>
          </w:p>
        </w:tc>
      </w:tr>
      <w:tr w:rsidR="00C507FE" w:rsidRPr="00B86E11" w:rsidTr="00B86E11">
        <w:trPr>
          <w:trHeight w:hRule="exact" w:val="1123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22.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Дефекты, сбои, отказы, аварии ТС, пр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граммных средств и систем ГИС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Сбой ТС и с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стем ГИС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сразу после обн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ружения инцидента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сразу после обн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ружения инциде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час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дня</w:t>
            </w:r>
          </w:p>
        </w:tc>
      </w:tr>
      <w:tr w:rsidR="00C507FE" w:rsidRPr="00B86E11" w:rsidTr="00B86E11">
        <w:trPr>
          <w:trHeight w:hRule="exact" w:val="594"/>
          <w:jc w:val="center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Отказ ТС и с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стем ГИС,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сразу после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ind w:left="140" w:hanging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не позднее 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час в рабочее время (8 часов</w:t>
            </w:r>
            <w:proofErr w:type="gram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день</w:t>
            </w:r>
          </w:p>
        </w:tc>
      </w:tr>
    </w:tbl>
    <w:p w:rsidR="00C507FE" w:rsidRPr="00B86E11" w:rsidRDefault="00C507FE" w:rsidP="00C507FE">
      <w:pPr>
        <w:widowControl w:val="0"/>
        <w:spacing w:after="0" w:line="1" w:lineRule="exac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86E1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5"/>
        <w:gridCol w:w="4230"/>
        <w:gridCol w:w="1696"/>
        <w:gridCol w:w="2045"/>
        <w:gridCol w:w="1955"/>
        <w:gridCol w:w="1768"/>
        <w:gridCol w:w="1955"/>
      </w:tblGrid>
      <w:tr w:rsidR="00C507FE" w:rsidRPr="00B86E11" w:rsidTr="00B86E11">
        <w:trPr>
          <w:trHeight w:hRule="exact" w:val="1134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№ </w:t>
            </w:r>
            <w:proofErr w:type="gram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Тип нештатной ситуации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Критерии 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штатной ситу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Кому</w:t>
            </w:r>
            <w:proofErr w:type="gramEnd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в </w:t>
            </w:r>
            <w:proofErr w:type="gram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какие</w:t>
            </w:r>
            <w:proofErr w:type="gramEnd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сроки докладыв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ется в рабочее вр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Кому</w:t>
            </w:r>
            <w:proofErr w:type="gramEnd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в </w:t>
            </w:r>
            <w:proofErr w:type="gram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какие</w:t>
            </w:r>
            <w:proofErr w:type="gramEnd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сроки докладыв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ется в нерабочее время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 реализации неотложных действий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 реализации всех необходимых мероприятий</w:t>
            </w:r>
          </w:p>
        </w:tc>
      </w:tr>
      <w:tr w:rsidR="00C507FE" w:rsidRPr="00B86E11" w:rsidTr="00B86E11">
        <w:trPr>
          <w:trHeight w:hRule="exact" w:val="1109"/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затронувший</w:t>
            </w:r>
            <w:proofErr w:type="gramEnd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работу группы пользователей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обнаружения и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цидента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часов после инц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дента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нерабочее)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507FE" w:rsidRPr="00B86E11" w:rsidTr="00B86E11">
        <w:trPr>
          <w:trHeight w:hRule="exact" w:val="1382"/>
          <w:jc w:val="center"/>
        </w:trPr>
        <w:tc>
          <w:tcPr>
            <w:tcW w:w="69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Отказ ТС и с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стем ГИС, з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тронувший р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боту одного пользователя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сразу после обн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ружения инцидента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в первый рабочий день после инц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дента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час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дня</w:t>
            </w:r>
          </w:p>
        </w:tc>
      </w:tr>
      <w:tr w:rsidR="00C507FE" w:rsidRPr="00B86E11" w:rsidTr="00B86E11">
        <w:trPr>
          <w:trHeight w:hRule="exact" w:val="1112"/>
          <w:jc w:val="center"/>
        </w:trPr>
        <w:tc>
          <w:tcPr>
            <w:tcW w:w="69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Авария ТС и систем ГИС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сразу после обн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ружения инцидента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Администратору не позднее 8 часов после инцидента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час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день</w:t>
            </w:r>
          </w:p>
        </w:tc>
      </w:tr>
      <w:tr w:rsidR="00C507FE" w:rsidRPr="00B86E11" w:rsidTr="00B86E11">
        <w:trPr>
          <w:trHeight w:hRule="exact" w:val="1940"/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ind w:firstLine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23.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Сбои, отказы и аварии систем обеспеч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ния ГИС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Сбой систем обеспечения ГИС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Ответственному</w:t>
            </w:r>
            <w:proofErr w:type="gramEnd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 </w:t>
            </w:r>
            <w:proofErr w:type="spell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материально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техническое</w:t>
            </w:r>
            <w:proofErr w:type="spellEnd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обе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печение сразу п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сле инцидента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Ответственному</w:t>
            </w:r>
            <w:proofErr w:type="gramEnd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 </w:t>
            </w:r>
            <w:proofErr w:type="spell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материально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техническое</w:t>
            </w:r>
            <w:proofErr w:type="spellEnd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обе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печение в первый рабочий день п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сле инцидента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час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день</w:t>
            </w:r>
          </w:p>
        </w:tc>
      </w:tr>
      <w:tr w:rsidR="00C507FE" w:rsidRPr="00B86E11" w:rsidTr="00B86E11">
        <w:trPr>
          <w:trHeight w:hRule="exact" w:val="2225"/>
          <w:jc w:val="center"/>
        </w:trPr>
        <w:tc>
          <w:tcPr>
            <w:tcW w:w="6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Отказ систем обеспечения ГИС, затр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нувший работу группы польз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вателей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Ответственному за </w:t>
            </w:r>
            <w:proofErr w:type="spell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материально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техническое</w:t>
            </w:r>
            <w:proofErr w:type="spellEnd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обе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печение и Админ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стратору сразу п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сле обнаружения инцидента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Ответственному за </w:t>
            </w:r>
            <w:proofErr w:type="spell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материально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техническое</w:t>
            </w:r>
            <w:proofErr w:type="spellEnd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обе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печение и Адм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нистратору сразу после обнаруж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ния инцидента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час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день</w:t>
            </w:r>
          </w:p>
        </w:tc>
      </w:tr>
      <w:tr w:rsidR="00C507FE" w:rsidRPr="00B86E11" w:rsidTr="00B86E11">
        <w:trPr>
          <w:trHeight w:hRule="exact" w:val="583"/>
          <w:jc w:val="center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Отказ систем обеспечения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Ответственному за материально-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Ответственному за материально-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час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дня</w:t>
            </w:r>
          </w:p>
        </w:tc>
      </w:tr>
    </w:tbl>
    <w:p w:rsidR="00C507FE" w:rsidRPr="00B86E11" w:rsidRDefault="00C507FE" w:rsidP="00C507FE">
      <w:pPr>
        <w:widowControl w:val="0"/>
        <w:spacing w:after="0" w:line="1" w:lineRule="exac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86E1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4234"/>
        <w:gridCol w:w="1703"/>
        <w:gridCol w:w="2052"/>
        <w:gridCol w:w="1944"/>
        <w:gridCol w:w="1771"/>
        <w:gridCol w:w="1955"/>
      </w:tblGrid>
      <w:tr w:rsidR="00C507FE" w:rsidRPr="00B86E11" w:rsidTr="00B86E11">
        <w:trPr>
          <w:trHeight w:hRule="exact" w:val="1138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№ </w:t>
            </w:r>
            <w:proofErr w:type="gram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Тип нештатной ситуации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Критерии 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штатной ситу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Кому</w:t>
            </w:r>
            <w:proofErr w:type="gramEnd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в </w:t>
            </w:r>
            <w:proofErr w:type="gram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какие</w:t>
            </w:r>
            <w:proofErr w:type="gramEnd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сроки докладыв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ется в рабочее вр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Кому</w:t>
            </w:r>
            <w:proofErr w:type="gramEnd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в </w:t>
            </w:r>
            <w:proofErr w:type="gram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какие</w:t>
            </w:r>
            <w:proofErr w:type="gramEnd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сроки докладыв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ется в нерабочее время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 реализации неотложных действий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 реализации всех необходимых мероприятий</w:t>
            </w:r>
          </w:p>
        </w:tc>
      </w:tr>
      <w:tr w:rsidR="00C507FE" w:rsidRPr="00B86E11" w:rsidTr="00B86E11">
        <w:trPr>
          <w:trHeight w:hRule="exact" w:val="1382"/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ГИС, затр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нувший работу одного польз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вателя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техническое обе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печение сразу п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сле инцидента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техническое обе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печение в первый рабочий день п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сле инцидента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507FE" w:rsidRPr="00B86E11" w:rsidTr="00B86E11">
        <w:trPr>
          <w:trHeight w:hRule="exact" w:val="2221"/>
          <w:jc w:val="center"/>
        </w:trPr>
        <w:tc>
          <w:tcPr>
            <w:tcW w:w="67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Авария систем обеспечения ГИС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Ответственному за </w:t>
            </w:r>
            <w:proofErr w:type="spell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материально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техническое</w:t>
            </w:r>
            <w:proofErr w:type="spellEnd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обе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печение, Админ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стратору сразу п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сле обнаружения инцидента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Ответственному за </w:t>
            </w:r>
            <w:proofErr w:type="spellStart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материально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техническое</w:t>
            </w:r>
            <w:proofErr w:type="spellEnd"/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обе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печение, Админ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стратору не поз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нее 8 часов после инцидента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час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день</w:t>
            </w:r>
          </w:p>
        </w:tc>
      </w:tr>
      <w:tr w:rsidR="00C507FE" w:rsidRPr="00B86E11" w:rsidTr="00B86E11">
        <w:trPr>
          <w:trHeight w:hRule="exact" w:val="2758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Природные явления, стихийные бе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ствия, несущие угрозу жизни человека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Руководителю, з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местителям рук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водителя, которые оповещают всех своих сотрудников сразу после пол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чения информации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Руководителю, заместителям р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ководителя, кот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рые оповещают всех своих с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трудников сразу после получения информации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 минут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 минут</w:t>
            </w:r>
          </w:p>
        </w:tc>
      </w:tr>
      <w:tr w:rsidR="00C507FE" w:rsidRPr="00B86E11" w:rsidTr="00B86E11">
        <w:trPr>
          <w:trHeight w:hRule="exact" w:val="1148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07FE" w:rsidRPr="00B86E11" w:rsidRDefault="00C507FE" w:rsidP="00B86E11">
            <w:pPr>
              <w:widowControl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Природные явления, стихийные бе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ствия, не несущие угрозу жизни челов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Руководителю, з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местителям Рук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водителя, Админ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стратору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Руководителю, заместителям Р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ководителя,</w:t>
            </w:r>
          </w:p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Администратору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 минут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7FE" w:rsidRPr="00B86E11" w:rsidRDefault="00C507FE" w:rsidP="00B86E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час</w:t>
            </w:r>
          </w:p>
        </w:tc>
      </w:tr>
    </w:tbl>
    <w:p w:rsidR="00C507FE" w:rsidRPr="00C507FE" w:rsidRDefault="00C507FE" w:rsidP="00C507F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sectPr w:rsidR="00C507FE" w:rsidRPr="00C507FE" w:rsidSect="00EB5B42">
          <w:headerReference w:type="default" r:id="rId14"/>
          <w:footerReference w:type="default" r:id="rId15"/>
          <w:pgSz w:w="16840" w:h="11900" w:orient="landscape"/>
          <w:pgMar w:top="1134" w:right="851" w:bottom="1134" w:left="1695" w:header="0" w:footer="722" w:gutter="0"/>
          <w:cols w:space="720"/>
          <w:noEndnote/>
          <w:docGrid w:linePitch="360"/>
        </w:sectPr>
      </w:pPr>
    </w:p>
    <w:p w:rsidR="00B21F98" w:rsidRPr="00B21F98" w:rsidRDefault="00B21F98" w:rsidP="000D4600">
      <w:pPr>
        <w:widowControl w:val="0"/>
        <w:spacing w:after="14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1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 № 6</w:t>
      </w:r>
    </w:p>
    <w:p w:rsidR="000D4600" w:rsidRDefault="00B21F98" w:rsidP="000D4600">
      <w:pPr>
        <w:widowControl w:val="0"/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1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Политике информационной </w:t>
      </w:r>
    </w:p>
    <w:p w:rsidR="000D4600" w:rsidRDefault="00B21F98" w:rsidP="000D4600">
      <w:pPr>
        <w:widowControl w:val="0"/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1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безопасности в администрации </w:t>
      </w:r>
    </w:p>
    <w:p w:rsidR="00B21F98" w:rsidRPr="00B21F98" w:rsidRDefault="000D4600" w:rsidP="000D4600">
      <w:pPr>
        <w:widowControl w:val="0"/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Михайловского муниципального района</w:t>
      </w:r>
    </w:p>
    <w:p w:rsidR="000D4600" w:rsidRDefault="000D4600" w:rsidP="00B21F98">
      <w:pPr>
        <w:pStyle w:val="12"/>
        <w:pBdr>
          <w:bottom w:val="single" w:sz="4" w:space="0" w:color="auto"/>
        </w:pBdr>
        <w:spacing w:line="240" w:lineRule="auto"/>
        <w:ind w:firstLine="0"/>
        <w:jc w:val="center"/>
        <w:rPr>
          <w:color w:val="000000"/>
          <w:lang w:eastAsia="ru-RU" w:bidi="ru-RU"/>
        </w:rPr>
      </w:pPr>
    </w:p>
    <w:p w:rsidR="000D4600" w:rsidRDefault="000D4600" w:rsidP="00B21F98">
      <w:pPr>
        <w:pStyle w:val="12"/>
        <w:pBdr>
          <w:bottom w:val="single" w:sz="4" w:space="0" w:color="auto"/>
        </w:pBdr>
        <w:spacing w:line="240" w:lineRule="auto"/>
        <w:ind w:firstLine="0"/>
        <w:jc w:val="center"/>
        <w:rPr>
          <w:color w:val="000000"/>
          <w:lang w:eastAsia="ru-RU" w:bidi="ru-RU"/>
        </w:rPr>
      </w:pPr>
    </w:p>
    <w:p w:rsidR="00B21F98" w:rsidRDefault="00B21F98" w:rsidP="00B21F98">
      <w:pPr>
        <w:pStyle w:val="12"/>
        <w:pBdr>
          <w:bottom w:val="single" w:sz="4" w:space="0" w:color="auto"/>
        </w:pBdr>
        <w:spacing w:line="240" w:lineRule="auto"/>
        <w:ind w:firstLine="0"/>
        <w:jc w:val="center"/>
      </w:pPr>
      <w:r w:rsidRPr="00B21F98">
        <w:rPr>
          <w:color w:val="000000"/>
          <w:lang w:eastAsia="ru-RU" w:bidi="ru-RU"/>
        </w:rPr>
        <w:t>Список пользователей и внешних пользователей,</w:t>
      </w:r>
      <w:r w:rsidRPr="00B21F98">
        <w:rPr>
          <w:color w:val="000000"/>
          <w:lang w:eastAsia="ru-RU" w:bidi="ru-RU"/>
        </w:rPr>
        <w:br/>
        <w:t>которым в соответствии с должностными обязанностями предоставлен</w:t>
      </w:r>
      <w:r>
        <w:rPr>
          <w:color w:val="000000"/>
          <w:lang w:eastAsia="ru-RU" w:bidi="ru-RU"/>
        </w:rPr>
        <w:br/>
      </w:r>
      <w:r>
        <w:t>удаленный доступ к информационной системе</w:t>
      </w:r>
    </w:p>
    <w:p w:rsidR="00B21F98" w:rsidRPr="00B21F98" w:rsidRDefault="00B21F98" w:rsidP="00B21F98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B21F98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(наименование информационной системы)</w:t>
      </w:r>
    </w:p>
    <w:tbl>
      <w:tblPr>
        <w:tblOverlap w:val="never"/>
        <w:tblW w:w="0" w:type="auto"/>
        <w:jc w:val="center"/>
        <w:tblInd w:w="-3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"/>
        <w:gridCol w:w="738"/>
        <w:gridCol w:w="1512"/>
        <w:gridCol w:w="1699"/>
        <w:gridCol w:w="1692"/>
        <w:gridCol w:w="1699"/>
        <w:gridCol w:w="1688"/>
      </w:tblGrid>
      <w:tr w:rsidR="00B21F98" w:rsidRPr="00B21F98" w:rsidTr="00753391">
        <w:trPr>
          <w:trHeight w:hRule="exact" w:val="2088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1F98" w:rsidRPr="00B21F98" w:rsidRDefault="00B21F98" w:rsidP="007533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B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B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1F98" w:rsidRPr="00B21F98" w:rsidRDefault="00B21F98" w:rsidP="007533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1F98" w:rsidRPr="00B21F98" w:rsidRDefault="00B21F98" w:rsidP="007533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</w:t>
            </w:r>
            <w:r w:rsidRPr="00B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ние организ</w:t>
            </w:r>
            <w:r w:rsidRPr="00B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1F98" w:rsidRPr="00B21F98" w:rsidRDefault="00B21F98" w:rsidP="0075339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Ресурсы, к к</w:t>
            </w:r>
            <w:r w:rsidRPr="00B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торым пред</w:t>
            </w:r>
            <w:r w:rsidRPr="00B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ставляется уд</w:t>
            </w:r>
            <w:r w:rsidRPr="00B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ленный доступ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1F98" w:rsidRPr="00B21F98" w:rsidRDefault="00B21F98" w:rsidP="00753391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Обязанности, в связи с кот</w:t>
            </w:r>
            <w:r w:rsidRPr="00B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рыми пред</w:t>
            </w:r>
            <w:r w:rsidRPr="00B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ставляется уд</w:t>
            </w:r>
            <w:r w:rsidRPr="00B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ленный доступ или основание для предоста</w:t>
            </w:r>
            <w:r w:rsidRPr="00B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Pr="00B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ления удале</w:t>
            </w:r>
            <w:r w:rsidRPr="00B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ного доступа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1F98" w:rsidRPr="00B21F98" w:rsidRDefault="00B21F98" w:rsidP="007533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Учетная запись, от имени кот</w:t>
            </w:r>
            <w:r w:rsidRPr="00B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рой предоста</w:t>
            </w:r>
            <w:r w:rsidRPr="00B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Pr="00B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ляется удале</w:t>
            </w:r>
            <w:r w:rsidRPr="00B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ный доступ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F98" w:rsidRPr="00B21F98" w:rsidRDefault="00B21F98" w:rsidP="0075339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Время, на кот</w:t>
            </w:r>
            <w:r w:rsidRPr="00B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рое предоста</w:t>
            </w:r>
            <w:r w:rsidRPr="00B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Pr="00B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ляется удале</w:t>
            </w:r>
            <w:r w:rsidRPr="00B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ный доступ</w:t>
            </w:r>
          </w:p>
        </w:tc>
      </w:tr>
      <w:tr w:rsidR="00B21F98" w:rsidRPr="00B21F98" w:rsidTr="00753391">
        <w:trPr>
          <w:trHeight w:hRule="exact" w:val="598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1F98" w:rsidRPr="00B21F98" w:rsidRDefault="00B21F98" w:rsidP="00753391">
            <w:pPr>
              <w:widowControl w:val="0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2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F98" w:rsidRPr="00B21F98" w:rsidRDefault="00B21F98" w:rsidP="007533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F98" w:rsidRPr="00B21F98" w:rsidRDefault="00B21F98" w:rsidP="007533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F98" w:rsidRPr="00B21F98" w:rsidRDefault="00B21F98" w:rsidP="007533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F98" w:rsidRPr="00B21F98" w:rsidRDefault="00B21F98" w:rsidP="007533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F98" w:rsidRPr="00B21F98" w:rsidRDefault="00B21F98" w:rsidP="007533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98" w:rsidRPr="00B21F98" w:rsidRDefault="00B21F98" w:rsidP="007533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21F98" w:rsidRPr="00B21F98" w:rsidTr="00753391">
        <w:trPr>
          <w:trHeight w:hRule="exact" w:val="578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1F98" w:rsidRPr="00332E46" w:rsidRDefault="00B21F98" w:rsidP="00753391">
            <w:pPr>
              <w:widowControl w:val="0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F98" w:rsidRPr="00332E46" w:rsidRDefault="00B21F98" w:rsidP="007533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F98" w:rsidRPr="00332E46" w:rsidRDefault="00B21F98" w:rsidP="007533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F98" w:rsidRPr="00332E46" w:rsidRDefault="00B21F98" w:rsidP="007533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F98" w:rsidRPr="00332E46" w:rsidRDefault="00B21F98" w:rsidP="007533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F98" w:rsidRPr="00332E46" w:rsidRDefault="00B21F98" w:rsidP="007533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98" w:rsidRPr="00332E46" w:rsidRDefault="00B21F98" w:rsidP="007533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21F98" w:rsidRPr="00B21F98" w:rsidTr="00753391">
        <w:trPr>
          <w:trHeight w:hRule="exact" w:val="578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1F98" w:rsidRPr="00332E46" w:rsidRDefault="00B21F98" w:rsidP="00753391">
            <w:pPr>
              <w:widowControl w:val="0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F98" w:rsidRPr="00332E46" w:rsidRDefault="00B21F98" w:rsidP="007533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F98" w:rsidRPr="00332E46" w:rsidRDefault="00B21F98" w:rsidP="007533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F98" w:rsidRPr="00332E46" w:rsidRDefault="00B21F98" w:rsidP="007533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F98" w:rsidRPr="00332E46" w:rsidRDefault="00B21F98" w:rsidP="007533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F98" w:rsidRPr="00332E46" w:rsidRDefault="00B21F98" w:rsidP="007533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98" w:rsidRPr="00332E46" w:rsidRDefault="00B21F98" w:rsidP="007533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21F98" w:rsidRPr="00B21F98" w:rsidTr="00753391">
        <w:trPr>
          <w:trHeight w:hRule="exact" w:val="578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1F98" w:rsidRPr="00332E46" w:rsidRDefault="00B21F98" w:rsidP="00753391">
            <w:pPr>
              <w:widowControl w:val="0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F98" w:rsidRPr="00332E46" w:rsidRDefault="00B21F98" w:rsidP="007533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F98" w:rsidRPr="00332E46" w:rsidRDefault="00B21F98" w:rsidP="007533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F98" w:rsidRPr="00332E46" w:rsidRDefault="00B21F98" w:rsidP="007533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F98" w:rsidRPr="00332E46" w:rsidRDefault="00B21F98" w:rsidP="007533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F98" w:rsidRPr="00332E46" w:rsidRDefault="00B21F98" w:rsidP="007533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98" w:rsidRPr="00332E46" w:rsidRDefault="00B21F98" w:rsidP="007533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21F98" w:rsidRPr="00B21F98" w:rsidTr="00753391">
        <w:trPr>
          <w:trHeight w:hRule="exact" w:val="578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1F98" w:rsidRPr="00332E46" w:rsidRDefault="00B21F98" w:rsidP="00753391">
            <w:pPr>
              <w:widowControl w:val="0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F98" w:rsidRPr="00332E46" w:rsidRDefault="00B21F98" w:rsidP="007533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F98" w:rsidRPr="00332E46" w:rsidRDefault="00B21F98" w:rsidP="007533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F98" w:rsidRPr="00332E46" w:rsidRDefault="00B21F98" w:rsidP="007533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F98" w:rsidRPr="00332E46" w:rsidRDefault="00B21F98" w:rsidP="007533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F98" w:rsidRPr="00332E46" w:rsidRDefault="00B21F98" w:rsidP="007533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98" w:rsidRPr="00332E46" w:rsidRDefault="00B21F98" w:rsidP="0075339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B21F98" w:rsidRPr="00B21F98" w:rsidRDefault="00B21F98" w:rsidP="00B21F9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1A6B7C" w:rsidRPr="00065690" w:rsidRDefault="001A6B7C" w:rsidP="00065690">
      <w:pPr>
        <w:spacing w:after="0" w:line="360" w:lineRule="auto"/>
        <w:jc w:val="both"/>
        <w:rPr>
          <w:rFonts w:ascii="Times New Roman" w:hAnsi="Times New Roman" w:cs="Times New Roman"/>
          <w:sz w:val="28"/>
          <w:lang w:bidi="ru-RU"/>
        </w:rPr>
      </w:pPr>
    </w:p>
    <w:sectPr w:rsidR="001A6B7C" w:rsidRPr="00065690" w:rsidSect="00EB5B42">
      <w:pgSz w:w="11900" w:h="16840"/>
      <w:pgMar w:top="1134" w:right="851" w:bottom="1134" w:left="1426" w:header="0" w:footer="70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DBE" w:rsidRDefault="00287DBE">
      <w:pPr>
        <w:spacing w:after="0" w:line="240" w:lineRule="auto"/>
      </w:pPr>
      <w:r>
        <w:separator/>
      </w:r>
    </w:p>
  </w:endnote>
  <w:endnote w:type="continuationSeparator" w:id="0">
    <w:p w:rsidR="00287DBE" w:rsidRDefault="0028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B42" w:rsidRDefault="00EB5B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B42" w:rsidRDefault="00EB5B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DBE" w:rsidRDefault="00287DBE">
      <w:pPr>
        <w:spacing w:after="0" w:line="240" w:lineRule="auto"/>
      </w:pPr>
      <w:r>
        <w:separator/>
      </w:r>
    </w:p>
  </w:footnote>
  <w:footnote w:type="continuationSeparator" w:id="0">
    <w:p w:rsidR="00287DBE" w:rsidRDefault="0028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82406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D4600" w:rsidRPr="000D4600" w:rsidRDefault="000D4600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46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460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46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0562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0D460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B42" w:rsidRDefault="00EB5B4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B42" w:rsidRDefault="00EB5B42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B42" w:rsidRDefault="00EB5B42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342"/>
    <w:multiLevelType w:val="hybridMultilevel"/>
    <w:tmpl w:val="A61ACFA0"/>
    <w:lvl w:ilvl="0" w:tplc="A51001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BB4052"/>
    <w:multiLevelType w:val="multilevel"/>
    <w:tmpl w:val="B41A0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9459E3"/>
    <w:multiLevelType w:val="hybridMultilevel"/>
    <w:tmpl w:val="27763FA6"/>
    <w:lvl w:ilvl="0" w:tplc="B00C6EA0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A56E58"/>
    <w:multiLevelType w:val="multilevel"/>
    <w:tmpl w:val="0194C72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4820ED"/>
    <w:multiLevelType w:val="hybridMultilevel"/>
    <w:tmpl w:val="66D8EF36"/>
    <w:lvl w:ilvl="0" w:tplc="A51001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3C08B8"/>
    <w:multiLevelType w:val="hybridMultilevel"/>
    <w:tmpl w:val="6DF026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F96ACE"/>
    <w:multiLevelType w:val="hybridMultilevel"/>
    <w:tmpl w:val="759ECACA"/>
    <w:lvl w:ilvl="0" w:tplc="B00C6EA0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841D7D"/>
    <w:multiLevelType w:val="multilevel"/>
    <w:tmpl w:val="15AA6E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38622D"/>
    <w:multiLevelType w:val="multilevel"/>
    <w:tmpl w:val="37E0DD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2919A4"/>
    <w:multiLevelType w:val="hybridMultilevel"/>
    <w:tmpl w:val="BB92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C5464"/>
    <w:multiLevelType w:val="hybridMultilevel"/>
    <w:tmpl w:val="70DE8C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E7231B5"/>
    <w:multiLevelType w:val="multilevel"/>
    <w:tmpl w:val="626C31DC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936C6A"/>
    <w:multiLevelType w:val="hybridMultilevel"/>
    <w:tmpl w:val="C756D3B2"/>
    <w:lvl w:ilvl="0" w:tplc="A510011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1EE6D29"/>
    <w:multiLevelType w:val="multilevel"/>
    <w:tmpl w:val="29A062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830C8D"/>
    <w:multiLevelType w:val="hybridMultilevel"/>
    <w:tmpl w:val="835269A4"/>
    <w:lvl w:ilvl="0" w:tplc="A51001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6373A96"/>
    <w:multiLevelType w:val="hybridMultilevel"/>
    <w:tmpl w:val="AE487A70"/>
    <w:lvl w:ilvl="0" w:tplc="B00C6E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475984"/>
    <w:multiLevelType w:val="multilevel"/>
    <w:tmpl w:val="B330DF3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FD38BD"/>
    <w:multiLevelType w:val="multilevel"/>
    <w:tmpl w:val="B54A46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B210D6"/>
    <w:multiLevelType w:val="hybridMultilevel"/>
    <w:tmpl w:val="4656CB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F092379"/>
    <w:multiLevelType w:val="hybridMultilevel"/>
    <w:tmpl w:val="0B8AFB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4D632E4"/>
    <w:multiLevelType w:val="hybridMultilevel"/>
    <w:tmpl w:val="0652B9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A7847D9"/>
    <w:multiLevelType w:val="hybridMultilevel"/>
    <w:tmpl w:val="15A235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0455A1C"/>
    <w:multiLevelType w:val="hybridMultilevel"/>
    <w:tmpl w:val="4F1C6C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D52082E"/>
    <w:multiLevelType w:val="hybridMultilevel"/>
    <w:tmpl w:val="A5308A0E"/>
    <w:lvl w:ilvl="0" w:tplc="DF92687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3D2FF0"/>
    <w:multiLevelType w:val="multilevel"/>
    <w:tmpl w:val="7414C2C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ED3073"/>
    <w:multiLevelType w:val="hybridMultilevel"/>
    <w:tmpl w:val="C9CC506C"/>
    <w:lvl w:ilvl="0" w:tplc="A51001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29A1A2F"/>
    <w:multiLevelType w:val="hybridMultilevel"/>
    <w:tmpl w:val="961C479C"/>
    <w:lvl w:ilvl="0" w:tplc="5D32B3E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1A2068"/>
    <w:multiLevelType w:val="hybridMultilevel"/>
    <w:tmpl w:val="F7CE4FB8"/>
    <w:lvl w:ilvl="0" w:tplc="A510011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7E20898"/>
    <w:multiLevelType w:val="hybridMultilevel"/>
    <w:tmpl w:val="AA56366A"/>
    <w:lvl w:ilvl="0" w:tplc="B00C6EA0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A57624A"/>
    <w:multiLevelType w:val="multilevel"/>
    <w:tmpl w:val="DD16357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3D91925"/>
    <w:multiLevelType w:val="hybridMultilevel"/>
    <w:tmpl w:val="9A4C0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F64AC4"/>
    <w:multiLevelType w:val="hybridMultilevel"/>
    <w:tmpl w:val="0F22E646"/>
    <w:lvl w:ilvl="0" w:tplc="B00C6EA0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DFC78D7"/>
    <w:multiLevelType w:val="hybridMultilevel"/>
    <w:tmpl w:val="EDAEC052"/>
    <w:lvl w:ilvl="0" w:tplc="A51001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EC76962"/>
    <w:multiLevelType w:val="hybridMultilevel"/>
    <w:tmpl w:val="2AB84D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26"/>
  </w:num>
  <w:num w:numId="3">
    <w:abstractNumId w:val="23"/>
  </w:num>
  <w:num w:numId="4">
    <w:abstractNumId w:val="32"/>
  </w:num>
  <w:num w:numId="5">
    <w:abstractNumId w:val="25"/>
  </w:num>
  <w:num w:numId="6">
    <w:abstractNumId w:val="27"/>
  </w:num>
  <w:num w:numId="7">
    <w:abstractNumId w:val="12"/>
  </w:num>
  <w:num w:numId="8">
    <w:abstractNumId w:val="29"/>
  </w:num>
  <w:num w:numId="9">
    <w:abstractNumId w:val="0"/>
  </w:num>
  <w:num w:numId="10">
    <w:abstractNumId w:val="30"/>
  </w:num>
  <w:num w:numId="11">
    <w:abstractNumId w:val="5"/>
  </w:num>
  <w:num w:numId="12">
    <w:abstractNumId w:val="11"/>
  </w:num>
  <w:num w:numId="13">
    <w:abstractNumId w:val="33"/>
  </w:num>
  <w:num w:numId="14">
    <w:abstractNumId w:val="14"/>
  </w:num>
  <w:num w:numId="15">
    <w:abstractNumId w:val="3"/>
  </w:num>
  <w:num w:numId="16">
    <w:abstractNumId w:val="22"/>
  </w:num>
  <w:num w:numId="17">
    <w:abstractNumId w:val="20"/>
  </w:num>
  <w:num w:numId="18">
    <w:abstractNumId w:val="18"/>
  </w:num>
  <w:num w:numId="19">
    <w:abstractNumId w:val="10"/>
  </w:num>
  <w:num w:numId="20">
    <w:abstractNumId w:val="4"/>
  </w:num>
  <w:num w:numId="21">
    <w:abstractNumId w:val="15"/>
  </w:num>
  <w:num w:numId="22">
    <w:abstractNumId w:val="8"/>
  </w:num>
  <w:num w:numId="23">
    <w:abstractNumId w:val="2"/>
  </w:num>
  <w:num w:numId="24">
    <w:abstractNumId w:val="13"/>
  </w:num>
  <w:num w:numId="25">
    <w:abstractNumId w:val="28"/>
  </w:num>
  <w:num w:numId="26">
    <w:abstractNumId w:val="1"/>
  </w:num>
  <w:num w:numId="27">
    <w:abstractNumId w:val="16"/>
  </w:num>
  <w:num w:numId="28">
    <w:abstractNumId w:val="19"/>
  </w:num>
  <w:num w:numId="29">
    <w:abstractNumId w:val="31"/>
  </w:num>
  <w:num w:numId="30">
    <w:abstractNumId w:val="17"/>
  </w:num>
  <w:num w:numId="31">
    <w:abstractNumId w:val="6"/>
  </w:num>
  <w:num w:numId="32">
    <w:abstractNumId w:val="7"/>
  </w:num>
  <w:num w:numId="33">
    <w:abstractNumId w:val="21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5B"/>
    <w:rsid w:val="00026A50"/>
    <w:rsid w:val="00065690"/>
    <w:rsid w:val="000A0725"/>
    <w:rsid w:val="000A2E7D"/>
    <w:rsid w:val="000A7E44"/>
    <w:rsid w:val="000C48C6"/>
    <w:rsid w:val="000D4600"/>
    <w:rsid w:val="0014015B"/>
    <w:rsid w:val="00180716"/>
    <w:rsid w:val="001A6B7C"/>
    <w:rsid w:val="001D035C"/>
    <w:rsid w:val="002076F1"/>
    <w:rsid w:val="0021543C"/>
    <w:rsid w:val="002320C4"/>
    <w:rsid w:val="00286953"/>
    <w:rsid w:val="00287DBE"/>
    <w:rsid w:val="0030057D"/>
    <w:rsid w:val="003321D3"/>
    <w:rsid w:val="00332E46"/>
    <w:rsid w:val="00362081"/>
    <w:rsid w:val="00415D19"/>
    <w:rsid w:val="004516FE"/>
    <w:rsid w:val="004C220C"/>
    <w:rsid w:val="0052501D"/>
    <w:rsid w:val="00534224"/>
    <w:rsid w:val="00546F8D"/>
    <w:rsid w:val="005524E6"/>
    <w:rsid w:val="0056616F"/>
    <w:rsid w:val="0059031E"/>
    <w:rsid w:val="005D1EBA"/>
    <w:rsid w:val="005F2DBE"/>
    <w:rsid w:val="005F4DF9"/>
    <w:rsid w:val="00636AFD"/>
    <w:rsid w:val="00650244"/>
    <w:rsid w:val="00652752"/>
    <w:rsid w:val="00655844"/>
    <w:rsid w:val="006D016F"/>
    <w:rsid w:val="006E79E2"/>
    <w:rsid w:val="006F3981"/>
    <w:rsid w:val="007071D3"/>
    <w:rsid w:val="00753391"/>
    <w:rsid w:val="00764C97"/>
    <w:rsid w:val="00765E87"/>
    <w:rsid w:val="00766641"/>
    <w:rsid w:val="00777804"/>
    <w:rsid w:val="00790AFC"/>
    <w:rsid w:val="0079632D"/>
    <w:rsid w:val="007B66CD"/>
    <w:rsid w:val="007E17B5"/>
    <w:rsid w:val="007E2FF6"/>
    <w:rsid w:val="008A2318"/>
    <w:rsid w:val="008A28EB"/>
    <w:rsid w:val="008B568F"/>
    <w:rsid w:val="008F2B4C"/>
    <w:rsid w:val="008F6D44"/>
    <w:rsid w:val="00925E76"/>
    <w:rsid w:val="009F43BF"/>
    <w:rsid w:val="00A21BE6"/>
    <w:rsid w:val="00A22DC6"/>
    <w:rsid w:val="00A61449"/>
    <w:rsid w:val="00A6577E"/>
    <w:rsid w:val="00A82B6B"/>
    <w:rsid w:val="00A852CA"/>
    <w:rsid w:val="00AA4EAA"/>
    <w:rsid w:val="00AC354F"/>
    <w:rsid w:val="00B0511E"/>
    <w:rsid w:val="00B10562"/>
    <w:rsid w:val="00B15BDE"/>
    <w:rsid w:val="00B21F98"/>
    <w:rsid w:val="00B274CE"/>
    <w:rsid w:val="00B3635B"/>
    <w:rsid w:val="00B83EEE"/>
    <w:rsid w:val="00B86E11"/>
    <w:rsid w:val="00C349A4"/>
    <w:rsid w:val="00C507FE"/>
    <w:rsid w:val="00CB4972"/>
    <w:rsid w:val="00CE1834"/>
    <w:rsid w:val="00D37DDD"/>
    <w:rsid w:val="00D40870"/>
    <w:rsid w:val="00D56F27"/>
    <w:rsid w:val="00DE5808"/>
    <w:rsid w:val="00DF3EE7"/>
    <w:rsid w:val="00E13955"/>
    <w:rsid w:val="00E15DAF"/>
    <w:rsid w:val="00E7346B"/>
    <w:rsid w:val="00EA5D79"/>
    <w:rsid w:val="00EB5B42"/>
    <w:rsid w:val="00EE63B5"/>
    <w:rsid w:val="00F22075"/>
    <w:rsid w:val="00F43102"/>
    <w:rsid w:val="00F54689"/>
    <w:rsid w:val="00F675F6"/>
    <w:rsid w:val="00FA532D"/>
    <w:rsid w:val="00FC23E3"/>
    <w:rsid w:val="00FC7505"/>
    <w:rsid w:val="00F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BA"/>
  </w:style>
  <w:style w:type="paragraph" w:styleId="1">
    <w:name w:val="heading 1"/>
    <w:aliases w:val="H1"/>
    <w:basedOn w:val="a"/>
    <w:next w:val="a"/>
    <w:link w:val="11"/>
    <w:qFormat/>
    <w:rsid w:val="00D40870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kern w:val="32"/>
      <w:sz w:val="28"/>
      <w:szCs w:val="3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D408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H1 Знак"/>
    <w:link w:val="1"/>
    <w:locked/>
    <w:rsid w:val="00D40870"/>
    <w:rPr>
      <w:rFonts w:ascii="Times New Roman" w:eastAsia="Times New Roman" w:hAnsi="Times New Roman" w:cs="Times New Roman"/>
      <w:color w:val="000000"/>
      <w:kern w:val="32"/>
      <w:sz w:val="28"/>
      <w:szCs w:val="32"/>
      <w:lang w:eastAsia="x-none"/>
    </w:rPr>
  </w:style>
  <w:style w:type="paragraph" w:styleId="a3">
    <w:name w:val="Balloon Text"/>
    <w:basedOn w:val="a"/>
    <w:link w:val="a4"/>
    <w:uiPriority w:val="99"/>
    <w:semiHidden/>
    <w:unhideWhenUsed/>
    <w:rsid w:val="00796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3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52CA"/>
    <w:pPr>
      <w:ind w:left="720"/>
      <w:contextualSpacing/>
    </w:pPr>
  </w:style>
  <w:style w:type="paragraph" w:styleId="a6">
    <w:name w:val="Body Text"/>
    <w:basedOn w:val="a"/>
    <w:link w:val="a7"/>
    <w:rsid w:val="006502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6502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2"/>
    <w:rsid w:val="00AA4EAA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8"/>
    <w:rsid w:val="00AA4EAA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C507FE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C507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636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6AFD"/>
  </w:style>
  <w:style w:type="paragraph" w:styleId="ab">
    <w:name w:val="footer"/>
    <w:basedOn w:val="a"/>
    <w:link w:val="ac"/>
    <w:uiPriority w:val="99"/>
    <w:unhideWhenUsed/>
    <w:rsid w:val="00636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6A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BA"/>
  </w:style>
  <w:style w:type="paragraph" w:styleId="1">
    <w:name w:val="heading 1"/>
    <w:aliases w:val="H1"/>
    <w:basedOn w:val="a"/>
    <w:next w:val="a"/>
    <w:link w:val="11"/>
    <w:qFormat/>
    <w:rsid w:val="00D40870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kern w:val="32"/>
      <w:sz w:val="28"/>
      <w:szCs w:val="3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D408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H1 Знак"/>
    <w:link w:val="1"/>
    <w:locked/>
    <w:rsid w:val="00D40870"/>
    <w:rPr>
      <w:rFonts w:ascii="Times New Roman" w:eastAsia="Times New Roman" w:hAnsi="Times New Roman" w:cs="Times New Roman"/>
      <w:color w:val="000000"/>
      <w:kern w:val="32"/>
      <w:sz w:val="28"/>
      <w:szCs w:val="32"/>
      <w:lang w:eastAsia="x-none"/>
    </w:rPr>
  </w:style>
  <w:style w:type="paragraph" w:styleId="a3">
    <w:name w:val="Balloon Text"/>
    <w:basedOn w:val="a"/>
    <w:link w:val="a4"/>
    <w:uiPriority w:val="99"/>
    <w:semiHidden/>
    <w:unhideWhenUsed/>
    <w:rsid w:val="00796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3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52CA"/>
    <w:pPr>
      <w:ind w:left="720"/>
      <w:contextualSpacing/>
    </w:pPr>
  </w:style>
  <w:style w:type="paragraph" w:styleId="a6">
    <w:name w:val="Body Text"/>
    <w:basedOn w:val="a"/>
    <w:link w:val="a7"/>
    <w:rsid w:val="006502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6502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2"/>
    <w:rsid w:val="00AA4EAA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8"/>
    <w:rsid w:val="00AA4EAA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C507FE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C507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636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6AFD"/>
  </w:style>
  <w:style w:type="paragraph" w:styleId="ab">
    <w:name w:val="footer"/>
    <w:basedOn w:val="a"/>
    <w:link w:val="ac"/>
    <w:uiPriority w:val="99"/>
    <w:unhideWhenUsed/>
    <w:rsid w:val="00636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6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455EC-8DAB-41CF-884A-FD78BC5D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5458</Words>
  <Characters>31116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AMMRUSER</cp:lastModifiedBy>
  <cp:revision>4</cp:revision>
  <cp:lastPrinted>2022-01-26T02:39:00Z</cp:lastPrinted>
  <dcterms:created xsi:type="dcterms:W3CDTF">2022-01-26T01:17:00Z</dcterms:created>
  <dcterms:modified xsi:type="dcterms:W3CDTF">2022-01-26T02:39:00Z</dcterms:modified>
</cp:coreProperties>
</file>